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A983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2082DF62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57C06F71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0C802EC6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2C8F2AE9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0B6E0357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1682DA27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34F7D0D4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22131382" w14:textId="7D6E0515" w:rsidR="00B43CBB" w:rsidRDefault="00B43CBB" w:rsidP="00B43CBB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>CONSILIUL LOCAL LUICA,JUDETUL  CALARASI- INTRUNIT IN SEDINTA ORDINARA IN DATA DE 27.04.2023:</w:t>
      </w:r>
    </w:p>
    <w:p w14:paraId="50E0286F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427C0BBB" w14:textId="77777777" w:rsidR="00B43CBB" w:rsidRDefault="00B43CBB" w:rsidP="00B43CBB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2BDAE3DF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07649AD0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3993C4E7" w14:textId="2413612A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</w:t>
      </w:r>
      <w:r w:rsidR="00F402FC">
        <w:rPr>
          <w:sz w:val="24"/>
          <w:szCs w:val="24"/>
        </w:rPr>
        <w:t>13/2023</w:t>
      </w:r>
      <w:r>
        <w:rPr>
          <w:sz w:val="24"/>
          <w:szCs w:val="24"/>
        </w:rPr>
        <w:t xml:space="preserve"> privind alegerea  presedintelui de sedinta;</w:t>
      </w:r>
    </w:p>
    <w:p w14:paraId="74F59341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0C1F0D71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1E536006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7F9793F4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7513E64F" w14:textId="77777777" w:rsidR="00B43CBB" w:rsidRDefault="00B43CBB" w:rsidP="00B43CBB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1777497B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564AB2FF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0AC1CD23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7E76BCA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141F0771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056D327A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3D906417" w14:textId="422903EC" w:rsidR="004E5C05" w:rsidRDefault="004E5C05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VACARU TUDOR</w:t>
      </w:r>
    </w:p>
    <w:p w14:paraId="49361D2E" w14:textId="56D9B472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C0A43A7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70D2449E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4D9F5144" w14:textId="43B830DA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.14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3FD7EE2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5EF9947E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7C2914C" w14:textId="6C5E3A92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Astazi 2</w:t>
      </w:r>
      <w:r w:rsidR="004E5C05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.04.2023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E4CDD2F" w14:textId="0E23E3A9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prezenti- 1</w:t>
      </w:r>
      <w:r w:rsidR="004E5C05">
        <w:rPr>
          <w:b/>
          <w:sz w:val="24"/>
          <w:szCs w:val="24"/>
        </w:rPr>
        <w:t>1</w:t>
      </w:r>
    </w:p>
    <w:p w14:paraId="15CE4658" w14:textId="1261A8CA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</w:t>
      </w:r>
      <w:r w:rsidR="004E5C05">
        <w:rPr>
          <w:b/>
          <w:sz w:val="24"/>
          <w:szCs w:val="24"/>
        </w:rPr>
        <w:t>1</w:t>
      </w:r>
    </w:p>
    <w:p w14:paraId="256D5199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6DE013D3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48657D2A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87F834E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4EDD3960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17EF0366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47622CA2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C570EC2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52DDDC07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244ED12F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7EBBCD57" w14:textId="2DD4AB53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NR.14/20.04.2023</w:t>
      </w:r>
    </w:p>
    <w:p w14:paraId="05C17793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6A14E458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3E88E8AC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2552ED1F" w14:textId="77777777" w:rsidR="00B43CBB" w:rsidRDefault="00B43CBB" w:rsidP="00B43CB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795F818B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5FF9B60B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09C9AA47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189616F3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50FB21BF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4D4A8270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3E7AEBAA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0CAF9E98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4863EBC9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3C594B32" w14:textId="77777777" w:rsidR="00B43CBB" w:rsidRDefault="00B43CBB" w:rsidP="00B43CBB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48A69A73" w14:textId="77777777" w:rsidR="00B43CBB" w:rsidRDefault="00B43CBB" w:rsidP="00B43CB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3A800D16" w14:textId="77777777" w:rsidR="00B43CBB" w:rsidRDefault="00B43CBB" w:rsidP="00B43CBB">
      <w:pPr>
        <w:pStyle w:val="NoSpacing"/>
        <w:rPr>
          <w:b/>
          <w:sz w:val="24"/>
          <w:szCs w:val="24"/>
        </w:rPr>
      </w:pPr>
    </w:p>
    <w:p w14:paraId="5D82E0A1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F05FF3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209DB07E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5C8882A0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C0829F2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603E2E23" w14:textId="77777777" w:rsidR="00B43CBB" w:rsidRDefault="00B43CBB" w:rsidP="00B43CB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39EAB891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2371B9A3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4D1AA3C3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0B7E9150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46F92286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603A9B50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1D124212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488260F7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321D5DC8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3CE1FC35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30D07EAB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6D6AF99C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06A8CD70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21864445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0E0E7B7D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1FDBF679" w14:textId="77777777" w:rsidR="00B43CBB" w:rsidRDefault="00B43CBB" w:rsidP="00B43CBB">
      <w:pPr>
        <w:pStyle w:val="NoSpacing"/>
        <w:rPr>
          <w:sz w:val="24"/>
          <w:szCs w:val="24"/>
        </w:rPr>
      </w:pPr>
    </w:p>
    <w:p w14:paraId="064DEF59" w14:textId="77777777" w:rsidR="00B43CBB" w:rsidRDefault="00B43CBB" w:rsidP="00B43CBB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76E3E605" w14:textId="77777777" w:rsidR="00B43CBB" w:rsidRDefault="00B43CBB" w:rsidP="00B43CBB">
      <w:pPr>
        <w:spacing w:after="0" w:line="240" w:lineRule="auto"/>
        <w:ind w:left="600"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1FFC52F7" w14:textId="77777777" w:rsidR="00B43CBB" w:rsidRPr="00234887" w:rsidRDefault="00B43CBB" w:rsidP="00B43CBB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2E079F07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>JUDETUL CALARASI</w:t>
      </w:r>
    </w:p>
    <w:p w14:paraId="756CAC73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>COMUNA LUICA</w:t>
      </w:r>
    </w:p>
    <w:p w14:paraId="6520C0F8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>CONSILIUL LOCAL</w:t>
      </w:r>
    </w:p>
    <w:p w14:paraId="3497DA6A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40A2D2B3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4179EDBA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7DA1C418" w14:textId="77777777" w:rsidR="00B43CBB" w:rsidRPr="00234887" w:rsidRDefault="00B43CBB" w:rsidP="00B43CBB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 w:rsidRPr="00234887">
        <w:rPr>
          <w:b/>
          <w:sz w:val="28"/>
          <w:szCs w:val="28"/>
        </w:rPr>
        <w:t>RAPORT DE</w:t>
      </w:r>
      <w:r w:rsidRPr="00234887"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22FF0FD6" w14:textId="38BCE643" w:rsidR="00B43CBB" w:rsidRPr="00234887" w:rsidRDefault="00B43CBB" w:rsidP="00B43CB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 w:rsidRPr="00234887">
        <w:rPr>
          <w:sz w:val="28"/>
          <w:szCs w:val="28"/>
        </w:rPr>
        <w:tab/>
      </w:r>
    </w:p>
    <w:p w14:paraId="2E0F4149" w14:textId="7EAFF1E1" w:rsidR="00B43CBB" w:rsidRPr="00234887" w:rsidRDefault="00B43CBB" w:rsidP="00B43CBB">
      <w:pPr>
        <w:ind w:firstLine="708"/>
        <w:jc w:val="both"/>
        <w:rPr>
          <w:sz w:val="28"/>
          <w:szCs w:val="28"/>
        </w:rPr>
      </w:pPr>
      <w:r w:rsidRPr="00234887">
        <w:rPr>
          <w:sz w:val="28"/>
          <w:szCs w:val="28"/>
        </w:rPr>
        <w:t xml:space="preserve">Având în vedere referatul de aprobare    întocmit de Primarul comunei Luica ,  raportul de specialitate   întocmit de </w:t>
      </w:r>
      <w:r>
        <w:rPr>
          <w:sz w:val="28"/>
          <w:szCs w:val="28"/>
        </w:rPr>
        <w:t>dna contabil ,HUC MARIANA;</w:t>
      </w:r>
    </w:p>
    <w:p w14:paraId="1A485E5F" w14:textId="77777777" w:rsidR="00B43CBB" w:rsidRPr="00234887" w:rsidRDefault="00B43CBB" w:rsidP="00B43CBB">
      <w:pPr>
        <w:pStyle w:val="NoSpacing"/>
        <w:jc w:val="both"/>
        <w:rPr>
          <w:sz w:val="28"/>
          <w:szCs w:val="28"/>
          <w:lang w:val="en-US" w:eastAsia="en-US"/>
        </w:rPr>
      </w:pPr>
      <w:r w:rsidRPr="00234887"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6559159C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259EFD3B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5F658810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>PRESEDINTE</w:t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  <w:t>SECRETAR</w:t>
      </w:r>
    </w:p>
    <w:p w14:paraId="5521C087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0AE3D868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61F1CDB1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146CFD2F" w14:textId="77777777" w:rsidR="00B43CBB" w:rsidRPr="00234887" w:rsidRDefault="00B43CBB" w:rsidP="00B43CBB">
      <w:pPr>
        <w:pStyle w:val="NoSpacing"/>
        <w:rPr>
          <w:sz w:val="28"/>
          <w:szCs w:val="28"/>
        </w:rPr>
      </w:pP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</w:r>
      <w:r w:rsidRPr="00234887">
        <w:rPr>
          <w:sz w:val="28"/>
          <w:szCs w:val="28"/>
        </w:rPr>
        <w:tab/>
        <w:t>MEMBRI</w:t>
      </w:r>
    </w:p>
    <w:p w14:paraId="3439AD8C" w14:textId="77777777" w:rsidR="00B43CBB" w:rsidRPr="00234887" w:rsidRDefault="00B43CBB" w:rsidP="00B43CBB">
      <w:pPr>
        <w:pStyle w:val="NoSpacing"/>
        <w:rPr>
          <w:sz w:val="28"/>
          <w:szCs w:val="28"/>
        </w:rPr>
      </w:pPr>
    </w:p>
    <w:p w14:paraId="23C3938D" w14:textId="77777777" w:rsidR="00B43CBB" w:rsidRDefault="00B43CBB" w:rsidP="00B43CBB">
      <w:pPr>
        <w:pStyle w:val="NoSpacing"/>
      </w:pPr>
    </w:p>
    <w:bookmarkEnd w:id="1"/>
    <w:p w14:paraId="21004AD6" w14:textId="77777777" w:rsidR="00B43CBB" w:rsidRDefault="00B43CBB" w:rsidP="00B43CBB">
      <w:pPr>
        <w:pStyle w:val="NoSpacing"/>
      </w:pPr>
    </w:p>
    <w:p w14:paraId="2343B994" w14:textId="77777777" w:rsidR="00B43CBB" w:rsidRDefault="00B43CBB" w:rsidP="00B43CBB">
      <w:pPr>
        <w:jc w:val="both"/>
      </w:pPr>
    </w:p>
    <w:p w14:paraId="2D861F1F" w14:textId="77777777" w:rsidR="00B43CBB" w:rsidRDefault="00B43CBB" w:rsidP="00B43CBB"/>
    <w:p w14:paraId="0D64A63B" w14:textId="77777777" w:rsidR="00B43CBB" w:rsidRDefault="00B43CBB" w:rsidP="00B43CBB"/>
    <w:p w14:paraId="35CC9278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AC1"/>
    <w:rsid w:val="001B3AC1"/>
    <w:rsid w:val="004E5C05"/>
    <w:rsid w:val="00B43CBB"/>
    <w:rsid w:val="00F402FC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9E354"/>
  <w15:chartTrackingRefBased/>
  <w15:docId w15:val="{9394E08A-A4EB-4BEF-90C0-875AF0D4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CBB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3CBB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4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2023-05-09T06:23:00Z</cp:lastPrinted>
  <dcterms:created xsi:type="dcterms:W3CDTF">2023-04-27T06:17:00Z</dcterms:created>
  <dcterms:modified xsi:type="dcterms:W3CDTF">2023-05-09T06:26:00Z</dcterms:modified>
</cp:coreProperties>
</file>