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9A2A" w14:textId="2A1AD612" w:rsidR="00FA5FA2" w:rsidRPr="00A47F60" w:rsidRDefault="00FA5FA2" w:rsidP="002A7302">
      <w:pPr>
        <w:spacing w:after="0" w:line="276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A47F60">
        <w:rPr>
          <w:rFonts w:ascii="Trebuchet MS" w:hAnsi="Trebuchet MS"/>
          <w:sz w:val="22"/>
          <w:szCs w:val="22"/>
          <w:lang w:val="it-IT"/>
        </w:rPr>
        <w:t xml:space="preserve">Județul </w:t>
      </w:r>
      <w:r w:rsidR="00531E83">
        <w:rPr>
          <w:rFonts w:ascii="Trebuchet MS" w:hAnsi="Trebuchet MS"/>
          <w:sz w:val="22"/>
          <w:szCs w:val="22"/>
          <w:lang w:val="it-IT"/>
        </w:rPr>
        <w:t>Calarasi</w:t>
      </w:r>
    </w:p>
    <w:p w14:paraId="617B1825" w14:textId="392F27E1" w:rsidR="00FA5FA2" w:rsidRPr="00A47F60" w:rsidRDefault="00A47F60" w:rsidP="002A7302">
      <w:pPr>
        <w:spacing w:after="0" w:line="276" w:lineRule="auto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Primăria </w:t>
      </w:r>
      <w:r w:rsidR="00FA5FA2" w:rsidRPr="00A47F60">
        <w:rPr>
          <w:rFonts w:ascii="Trebuchet MS" w:hAnsi="Trebuchet MS"/>
          <w:sz w:val="22"/>
          <w:szCs w:val="22"/>
          <w:lang w:val="it-IT"/>
        </w:rPr>
        <w:t>Comun</w:t>
      </w:r>
      <w:r>
        <w:rPr>
          <w:rFonts w:ascii="Trebuchet MS" w:hAnsi="Trebuchet MS"/>
          <w:sz w:val="22"/>
          <w:szCs w:val="22"/>
          <w:lang w:val="it-IT"/>
        </w:rPr>
        <w:t>ei</w:t>
      </w:r>
      <w:r w:rsidR="00531E83">
        <w:rPr>
          <w:rFonts w:ascii="Trebuchet MS" w:hAnsi="Trebuchet MS"/>
          <w:sz w:val="22"/>
          <w:szCs w:val="22"/>
          <w:lang w:val="it-IT"/>
        </w:rPr>
        <w:t xml:space="preserve"> Luica</w:t>
      </w:r>
    </w:p>
    <w:p w14:paraId="00F5C306" w14:textId="77777777" w:rsidR="00A47F60" w:rsidRDefault="00A47F60" w:rsidP="009A3BCA">
      <w:pPr>
        <w:spacing w:after="0" w:line="276" w:lineRule="auto"/>
        <w:jc w:val="center"/>
        <w:rPr>
          <w:rFonts w:ascii="Trebuchet MS" w:hAnsi="Trebuchet MS"/>
          <w:sz w:val="22"/>
          <w:szCs w:val="22"/>
          <w:lang w:val="it-IT"/>
        </w:rPr>
      </w:pPr>
    </w:p>
    <w:p w14:paraId="4E5276F3" w14:textId="1B37BE19" w:rsidR="00740199" w:rsidRPr="002A7302" w:rsidRDefault="00FA5FA2" w:rsidP="00531E83">
      <w:pPr>
        <w:spacing w:after="0" w:line="276" w:lineRule="auto"/>
        <w:jc w:val="center"/>
        <w:rPr>
          <w:rFonts w:ascii="Trebuchet MS" w:hAnsi="Trebuchet MS"/>
          <w:b/>
          <w:bCs/>
          <w:sz w:val="22"/>
          <w:szCs w:val="22"/>
          <w:lang w:val="it-IT"/>
        </w:rPr>
      </w:pPr>
      <w:r w:rsidRPr="002A7302">
        <w:rPr>
          <w:rFonts w:ascii="Trebuchet MS" w:hAnsi="Trebuchet MS"/>
          <w:b/>
          <w:bCs/>
          <w:sz w:val="22"/>
          <w:szCs w:val="22"/>
          <w:lang w:val="it-IT"/>
        </w:rPr>
        <w:t>D</w:t>
      </w:r>
      <w:r w:rsidR="005400FF" w:rsidRPr="002A7302">
        <w:rPr>
          <w:rFonts w:ascii="Trebuchet MS" w:hAnsi="Trebuchet MS"/>
          <w:b/>
          <w:bCs/>
          <w:sz w:val="22"/>
          <w:szCs w:val="22"/>
          <w:lang w:val="it-IT"/>
        </w:rPr>
        <w:t xml:space="preserve">ISPOZIȚIA </w:t>
      </w:r>
    </w:p>
    <w:p w14:paraId="0DD5BE86" w14:textId="5F38DCCA" w:rsidR="005400FF" w:rsidRPr="00C564C9" w:rsidRDefault="00FA5FA2" w:rsidP="002A7302">
      <w:pPr>
        <w:spacing w:after="0" w:line="276" w:lineRule="auto"/>
        <w:jc w:val="center"/>
        <w:rPr>
          <w:rFonts w:ascii="Trebuchet MS" w:hAnsi="Trebuchet MS"/>
          <w:b/>
          <w:bCs/>
          <w:sz w:val="20"/>
          <w:szCs w:val="20"/>
          <w:lang w:val="it-IT"/>
        </w:rPr>
      </w:pPr>
      <w:r w:rsidRPr="00C564C9">
        <w:rPr>
          <w:rFonts w:ascii="Trebuchet MS" w:hAnsi="Trebuchet MS"/>
          <w:b/>
          <w:bCs/>
          <w:sz w:val="20"/>
          <w:szCs w:val="20"/>
          <w:lang w:val="it-IT"/>
        </w:rPr>
        <w:t xml:space="preserve">privind </w:t>
      </w:r>
      <w:r w:rsidR="005400FF" w:rsidRPr="00C564C9">
        <w:rPr>
          <w:rFonts w:ascii="Trebuchet MS" w:hAnsi="Trebuchet MS"/>
          <w:b/>
          <w:bCs/>
          <w:sz w:val="20"/>
          <w:szCs w:val="20"/>
          <w:lang w:val="it-IT"/>
        </w:rPr>
        <w:t xml:space="preserve">desemnarea persoanelor </w:t>
      </w:r>
      <w:r w:rsidR="00295C7C" w:rsidRPr="00C564C9">
        <w:rPr>
          <w:rFonts w:ascii="Trebuchet MS" w:hAnsi="Trebuchet MS"/>
          <w:b/>
          <w:bCs/>
          <w:sz w:val="20"/>
          <w:szCs w:val="20"/>
          <w:lang w:val="it-IT"/>
        </w:rPr>
        <w:t>în echip</w:t>
      </w:r>
      <w:r w:rsidR="00002A78" w:rsidRPr="00C564C9">
        <w:rPr>
          <w:rFonts w:ascii="Trebuchet MS" w:hAnsi="Trebuchet MS"/>
          <w:b/>
          <w:bCs/>
          <w:sz w:val="20"/>
          <w:szCs w:val="20"/>
          <w:lang w:val="it-IT"/>
        </w:rPr>
        <w:t>a</w:t>
      </w:r>
      <w:r w:rsidR="00295C7C" w:rsidRPr="00C564C9">
        <w:rPr>
          <w:rFonts w:ascii="Trebuchet MS" w:hAnsi="Trebuchet MS"/>
          <w:b/>
          <w:bCs/>
          <w:sz w:val="20"/>
          <w:szCs w:val="20"/>
          <w:lang w:val="it-IT"/>
        </w:rPr>
        <w:t xml:space="preserve"> comunitar</w:t>
      </w:r>
      <w:r w:rsidR="00002A78" w:rsidRPr="00C564C9">
        <w:rPr>
          <w:rFonts w:ascii="Trebuchet MS" w:hAnsi="Trebuchet MS"/>
          <w:b/>
          <w:bCs/>
          <w:sz w:val="20"/>
          <w:szCs w:val="20"/>
          <w:lang w:val="it-IT"/>
        </w:rPr>
        <w:t>ă</w:t>
      </w:r>
      <w:r w:rsidR="00295C7C" w:rsidRPr="00C564C9">
        <w:rPr>
          <w:rFonts w:ascii="Trebuchet MS" w:hAnsi="Trebuchet MS"/>
          <w:b/>
          <w:bCs/>
          <w:sz w:val="20"/>
          <w:szCs w:val="20"/>
          <w:lang w:val="it-IT"/>
        </w:rPr>
        <w:t xml:space="preserve"> integrat</w:t>
      </w:r>
      <w:r w:rsidR="00002A78" w:rsidRPr="00C564C9">
        <w:rPr>
          <w:rFonts w:ascii="Trebuchet MS" w:hAnsi="Trebuchet MS"/>
          <w:b/>
          <w:bCs/>
          <w:sz w:val="20"/>
          <w:szCs w:val="20"/>
          <w:lang w:val="it-IT"/>
        </w:rPr>
        <w:t>ă</w:t>
      </w:r>
    </w:p>
    <w:p w14:paraId="5214BF2B" w14:textId="77777777" w:rsidR="00295C7C" w:rsidRPr="00C564C9" w:rsidRDefault="005400FF" w:rsidP="002A7302">
      <w:pPr>
        <w:spacing w:after="0" w:line="276" w:lineRule="auto"/>
        <w:jc w:val="center"/>
        <w:rPr>
          <w:rFonts w:ascii="Trebuchet MS" w:hAnsi="Trebuchet MS"/>
          <w:b/>
          <w:bCs/>
          <w:i/>
          <w:iCs/>
          <w:sz w:val="20"/>
          <w:szCs w:val="20"/>
          <w:lang w:val="it-IT"/>
        </w:rPr>
      </w:pPr>
      <w:r w:rsidRPr="00C564C9">
        <w:rPr>
          <w:rFonts w:ascii="Trebuchet MS" w:hAnsi="Trebuchet MS"/>
          <w:b/>
          <w:bCs/>
          <w:sz w:val="20"/>
          <w:szCs w:val="20"/>
          <w:lang w:val="it-IT"/>
        </w:rPr>
        <w:t xml:space="preserve">în cadrul </w:t>
      </w:r>
      <w:r w:rsidR="00FA5FA2" w:rsidRPr="00C564C9">
        <w:rPr>
          <w:rFonts w:ascii="Trebuchet MS" w:hAnsi="Trebuchet MS"/>
          <w:b/>
          <w:bCs/>
          <w:sz w:val="20"/>
          <w:szCs w:val="20"/>
          <w:lang w:val="it-IT"/>
        </w:rPr>
        <w:t>proiectului „</w:t>
      </w:r>
      <w:r w:rsidR="00FA5FA2" w:rsidRPr="00C564C9">
        <w:rPr>
          <w:rFonts w:ascii="Trebuchet MS" w:hAnsi="Trebuchet MS"/>
          <w:b/>
          <w:bCs/>
          <w:i/>
          <w:iCs/>
          <w:sz w:val="20"/>
          <w:szCs w:val="20"/>
          <w:lang w:val="it-IT"/>
        </w:rPr>
        <w:t xml:space="preserve">Furnizare de servicii integrate în comunitățile rurale – facilitarea accesului </w:t>
      </w:r>
    </w:p>
    <w:p w14:paraId="6394867B" w14:textId="00F6C47E" w:rsidR="00FA5FA2" w:rsidRDefault="00FA5FA2" w:rsidP="002A7302">
      <w:pPr>
        <w:spacing w:after="0" w:line="276" w:lineRule="auto"/>
        <w:jc w:val="center"/>
        <w:rPr>
          <w:rFonts w:ascii="Trebuchet MS" w:hAnsi="Trebuchet MS"/>
          <w:b/>
          <w:bCs/>
          <w:sz w:val="20"/>
          <w:szCs w:val="20"/>
          <w:lang w:val="it-IT"/>
        </w:rPr>
      </w:pPr>
      <w:r w:rsidRPr="00C564C9">
        <w:rPr>
          <w:rFonts w:ascii="Trebuchet MS" w:hAnsi="Trebuchet MS"/>
          <w:b/>
          <w:bCs/>
          <w:i/>
          <w:iCs/>
          <w:sz w:val="20"/>
          <w:szCs w:val="20"/>
          <w:lang w:val="it-IT"/>
        </w:rPr>
        <w:t>persoanelor vulnerabi</w:t>
      </w:r>
      <w:r w:rsidR="005400FF" w:rsidRPr="00C564C9">
        <w:rPr>
          <w:rFonts w:ascii="Trebuchet MS" w:hAnsi="Trebuchet MS"/>
          <w:b/>
          <w:bCs/>
          <w:i/>
          <w:iCs/>
          <w:sz w:val="20"/>
          <w:szCs w:val="20"/>
          <w:lang w:val="it-IT"/>
        </w:rPr>
        <w:t>le la servicii de bază eficiente</w:t>
      </w:r>
      <w:r w:rsidRPr="00C564C9">
        <w:rPr>
          <w:rFonts w:ascii="Trebuchet MS" w:hAnsi="Trebuchet MS"/>
          <w:b/>
          <w:bCs/>
          <w:i/>
          <w:iCs/>
          <w:sz w:val="20"/>
          <w:szCs w:val="20"/>
          <w:lang w:val="it-IT"/>
        </w:rPr>
        <w:t xml:space="preserve"> și de calitate</w:t>
      </w:r>
      <w:r w:rsidRPr="00C564C9">
        <w:rPr>
          <w:rFonts w:ascii="Trebuchet MS" w:hAnsi="Trebuchet MS"/>
          <w:b/>
          <w:bCs/>
          <w:sz w:val="20"/>
          <w:szCs w:val="20"/>
          <w:lang w:val="it-IT"/>
        </w:rPr>
        <w:t>”</w:t>
      </w:r>
      <w:r w:rsidR="005400FF" w:rsidRPr="00C564C9">
        <w:rPr>
          <w:rFonts w:ascii="Trebuchet MS" w:hAnsi="Trebuchet MS"/>
          <w:b/>
          <w:bCs/>
          <w:sz w:val="20"/>
          <w:szCs w:val="20"/>
          <w:lang w:val="it-IT"/>
        </w:rPr>
        <w:t xml:space="preserve"> Cod </w:t>
      </w:r>
      <w:r w:rsidRPr="00C564C9">
        <w:rPr>
          <w:rFonts w:ascii="Trebuchet MS" w:hAnsi="Trebuchet MS"/>
          <w:b/>
          <w:bCs/>
          <w:sz w:val="20"/>
          <w:szCs w:val="20"/>
          <w:lang w:val="it-IT"/>
        </w:rPr>
        <w:t xml:space="preserve">PIDS/586/PO4/339395 </w:t>
      </w:r>
    </w:p>
    <w:p w14:paraId="347DD3E6" w14:textId="77777777" w:rsidR="00531E83" w:rsidRPr="00C564C9" w:rsidRDefault="00531E83" w:rsidP="002A7302">
      <w:pPr>
        <w:spacing w:after="0" w:line="276" w:lineRule="auto"/>
        <w:jc w:val="center"/>
        <w:rPr>
          <w:rFonts w:ascii="Trebuchet MS" w:hAnsi="Trebuchet MS"/>
          <w:b/>
          <w:bCs/>
          <w:sz w:val="20"/>
          <w:szCs w:val="20"/>
          <w:lang w:val="it-IT"/>
        </w:rPr>
      </w:pPr>
    </w:p>
    <w:p w14:paraId="10E9CF01" w14:textId="5A36F9E4" w:rsidR="00767E82" w:rsidRPr="00531E83" w:rsidRDefault="00531E83" w:rsidP="00531E83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t-IT"/>
          <w14:ligatures w14:val="none"/>
        </w:rPr>
      </w:pPr>
      <w:r w:rsidRPr="00531E83">
        <w:rPr>
          <w:rFonts w:ascii="Trebuchet MS" w:hAnsi="Trebuchet MS"/>
          <w:b/>
          <w:bCs/>
          <w:sz w:val="22"/>
          <w:szCs w:val="22"/>
          <w:lang w:val="it-IT"/>
          <w14:ligatures w14:val="none"/>
        </w:rPr>
        <w:t>DOBRIN ION -PRIMARUL COMUNEI LUICA,JUDETUL CALARASI</w:t>
      </w:r>
    </w:p>
    <w:p w14:paraId="0A6A3C27" w14:textId="575D14FF" w:rsidR="00B314EB" w:rsidRPr="002A7302" w:rsidRDefault="00FA5FA2" w:rsidP="00FE61F7">
      <w:pPr>
        <w:spacing w:after="0" w:line="240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2A7302">
        <w:rPr>
          <w:rFonts w:ascii="Trebuchet MS" w:hAnsi="Trebuchet MS"/>
          <w:sz w:val="22"/>
          <w:szCs w:val="22"/>
          <w:lang w:val="it-IT"/>
        </w:rPr>
        <w:t>Având în vedere</w:t>
      </w:r>
      <w:r w:rsidR="00B77CD9" w:rsidRPr="002A7302">
        <w:rPr>
          <w:rFonts w:ascii="Trebuchet MS" w:hAnsi="Trebuchet MS"/>
          <w:sz w:val="22"/>
          <w:szCs w:val="22"/>
          <w:lang w:val="it-IT"/>
        </w:rPr>
        <w:t>:</w:t>
      </w:r>
      <w:r w:rsidRPr="002A7302">
        <w:rPr>
          <w:rFonts w:ascii="Trebuchet MS" w:hAnsi="Trebuchet MS"/>
          <w:sz w:val="22"/>
          <w:szCs w:val="22"/>
          <w:lang w:val="it-IT"/>
        </w:rPr>
        <w:t xml:space="preserve"> </w:t>
      </w:r>
    </w:p>
    <w:p w14:paraId="20D7EA96" w14:textId="341209DD" w:rsidR="00FA5FA2" w:rsidRPr="002A7302" w:rsidRDefault="00B314EB" w:rsidP="00FE61F7">
      <w:pPr>
        <w:spacing w:after="0" w:line="240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2A7302">
        <w:rPr>
          <w:rFonts w:ascii="Trebuchet MS" w:hAnsi="Trebuchet MS"/>
          <w:sz w:val="22"/>
          <w:szCs w:val="22"/>
          <w:lang w:val="it-IT"/>
        </w:rPr>
        <w:t xml:space="preserve">- </w:t>
      </w:r>
      <w:r w:rsidR="00FA5FA2" w:rsidRPr="002A7302">
        <w:rPr>
          <w:rFonts w:ascii="Trebuchet MS" w:hAnsi="Trebuchet MS"/>
          <w:sz w:val="22"/>
          <w:szCs w:val="22"/>
          <w:lang w:val="it-IT"/>
        </w:rPr>
        <w:t xml:space="preserve">prevederile art. 155 alin. (1) lit. d), art. 196 alin. (1) lit. b) din </w:t>
      </w:r>
      <w:r w:rsidR="00B77CD9" w:rsidRPr="002A7302">
        <w:rPr>
          <w:rFonts w:ascii="Trebuchet MS" w:hAnsi="Trebuchet MS"/>
          <w:sz w:val="22"/>
          <w:szCs w:val="22"/>
          <w:lang w:val="it-IT"/>
        </w:rPr>
        <w:t>OUG</w:t>
      </w:r>
      <w:r w:rsidR="00FA5FA2" w:rsidRPr="002A7302">
        <w:rPr>
          <w:rFonts w:ascii="Trebuchet MS" w:hAnsi="Trebuchet MS"/>
          <w:sz w:val="22"/>
          <w:szCs w:val="22"/>
          <w:lang w:val="it-IT"/>
        </w:rPr>
        <w:t xml:space="preserve"> nr. 57/2019 privind Codul administrativ, cu modificările și completările ulterioare,</w:t>
      </w:r>
    </w:p>
    <w:p w14:paraId="7D9FD24E" w14:textId="752E9791" w:rsidR="00740199" w:rsidRPr="002A7302" w:rsidRDefault="00FA5FA2" w:rsidP="00FE61F7">
      <w:pPr>
        <w:spacing w:after="0" w:line="240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2A7302">
        <w:rPr>
          <w:rFonts w:ascii="Trebuchet MS" w:hAnsi="Trebuchet MS"/>
          <w:sz w:val="22"/>
          <w:szCs w:val="22"/>
          <w:lang w:val="it-IT"/>
        </w:rPr>
        <w:t>Ținând cont de</w:t>
      </w:r>
      <w:r w:rsidR="00740199" w:rsidRPr="002A7302">
        <w:rPr>
          <w:rFonts w:ascii="Trebuchet MS" w:hAnsi="Trebuchet MS"/>
          <w:sz w:val="22"/>
          <w:szCs w:val="22"/>
          <w:lang w:val="it-IT"/>
        </w:rPr>
        <w:t>:</w:t>
      </w:r>
      <w:r w:rsidRPr="002A7302">
        <w:rPr>
          <w:rFonts w:ascii="Trebuchet MS" w:hAnsi="Trebuchet MS"/>
          <w:sz w:val="22"/>
          <w:szCs w:val="22"/>
          <w:lang w:val="it-IT"/>
        </w:rPr>
        <w:t xml:space="preserve"> </w:t>
      </w:r>
    </w:p>
    <w:p w14:paraId="770EC217" w14:textId="5B7C4F21" w:rsidR="00740199" w:rsidRPr="00A47F60" w:rsidRDefault="00740199" w:rsidP="00FE61F7">
      <w:pPr>
        <w:spacing w:after="0" w:line="240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2A7302">
        <w:rPr>
          <w:rFonts w:ascii="Trebuchet MS" w:hAnsi="Trebuchet MS"/>
          <w:sz w:val="22"/>
          <w:szCs w:val="22"/>
          <w:lang w:val="it-IT"/>
        </w:rPr>
        <w:t xml:space="preserve">- </w:t>
      </w:r>
      <w:r w:rsidR="00FA5FA2" w:rsidRPr="002A7302">
        <w:rPr>
          <w:rFonts w:ascii="Trebuchet MS" w:hAnsi="Trebuchet MS"/>
          <w:sz w:val="22"/>
          <w:szCs w:val="22"/>
          <w:lang w:val="it-IT"/>
        </w:rPr>
        <w:t xml:space="preserve">prevederile </w:t>
      </w:r>
      <w:r w:rsidR="00B77CD9" w:rsidRPr="00A47F60">
        <w:rPr>
          <w:rFonts w:ascii="Trebuchet MS" w:hAnsi="Trebuchet MS"/>
          <w:sz w:val="22"/>
          <w:szCs w:val="22"/>
          <w:lang w:val="it-IT"/>
        </w:rPr>
        <w:t>HCL nr</w:t>
      </w:r>
      <w:r w:rsidR="00531E83">
        <w:rPr>
          <w:rFonts w:ascii="Trebuchet MS" w:hAnsi="Trebuchet MS"/>
          <w:sz w:val="22"/>
          <w:szCs w:val="22"/>
          <w:lang w:val="it-IT"/>
        </w:rPr>
        <w:t>.10/20.03.2025</w:t>
      </w:r>
      <w:r w:rsidR="00B77CD9" w:rsidRPr="00A47F60">
        <w:rPr>
          <w:rFonts w:ascii="Trebuchet MS" w:hAnsi="Trebuchet MS"/>
          <w:sz w:val="22"/>
          <w:szCs w:val="22"/>
          <w:lang w:val="it-IT"/>
        </w:rPr>
        <w:t xml:space="preserve"> pentru aprobarea colaborării interinstituționale în cadrul proiectului</w:t>
      </w:r>
      <w:r w:rsidRPr="00A47F60">
        <w:rPr>
          <w:rFonts w:ascii="Trebuchet MS" w:hAnsi="Trebuchet MS"/>
          <w:sz w:val="22"/>
          <w:szCs w:val="22"/>
          <w:lang w:val="it-IT"/>
        </w:rPr>
        <w:t>,</w:t>
      </w:r>
      <w:r w:rsidR="00B77CD9" w:rsidRPr="00A47F60">
        <w:rPr>
          <w:rFonts w:ascii="Trebuchet MS" w:hAnsi="Trebuchet MS"/>
          <w:sz w:val="22"/>
          <w:szCs w:val="22"/>
          <w:lang w:val="it-IT"/>
        </w:rPr>
        <w:t xml:space="preserve"> </w:t>
      </w:r>
    </w:p>
    <w:p w14:paraId="3433DE5C" w14:textId="78E1BBC8" w:rsidR="00740199" w:rsidRPr="00531E83" w:rsidRDefault="00740199" w:rsidP="00531E83">
      <w:pPr>
        <w:spacing w:after="0" w:line="240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A47F60">
        <w:rPr>
          <w:rFonts w:ascii="Trebuchet MS" w:hAnsi="Trebuchet MS"/>
          <w:sz w:val="22"/>
          <w:szCs w:val="22"/>
          <w:lang w:val="it-IT"/>
        </w:rPr>
        <w:t>- prevederile P</w:t>
      </w:r>
      <w:r w:rsidR="00B77CD9" w:rsidRPr="00A47F60">
        <w:rPr>
          <w:rFonts w:ascii="Trebuchet MS" w:hAnsi="Trebuchet MS"/>
          <w:sz w:val="22"/>
          <w:szCs w:val="22"/>
          <w:lang w:val="it-IT"/>
        </w:rPr>
        <w:t xml:space="preserve">rotocolului de colaborare </w:t>
      </w:r>
      <w:r w:rsidRPr="00A47F60">
        <w:rPr>
          <w:rFonts w:ascii="Trebuchet MS" w:hAnsi="Trebuchet MS"/>
          <w:sz w:val="22"/>
          <w:szCs w:val="22"/>
          <w:lang w:val="it-IT"/>
        </w:rPr>
        <w:t>semnat între UAT</w:t>
      </w:r>
      <w:r w:rsidR="003179FD">
        <w:rPr>
          <w:rFonts w:ascii="Trebuchet MS" w:hAnsi="Trebuchet MS"/>
          <w:sz w:val="22"/>
          <w:szCs w:val="22"/>
          <w:lang w:val="it-IT"/>
        </w:rPr>
        <w:t xml:space="preserve"> LUICA</w:t>
      </w:r>
      <w:r w:rsidRPr="00A47F60">
        <w:rPr>
          <w:rFonts w:ascii="Trebuchet MS" w:hAnsi="Trebuchet MS"/>
          <w:sz w:val="22"/>
          <w:szCs w:val="22"/>
          <w:lang w:val="it-IT"/>
        </w:rPr>
        <w:t xml:space="preserve"> și parteneriatul proiectului,</w:t>
      </w:r>
    </w:p>
    <w:p w14:paraId="0D33BACD" w14:textId="77777777" w:rsidR="006F0FEC" w:rsidRDefault="006F0FEC" w:rsidP="006F0FEC">
      <w:pPr>
        <w:spacing w:after="0" w:line="240" w:lineRule="auto"/>
        <w:jc w:val="center"/>
        <w:rPr>
          <w:rFonts w:ascii="Trebuchet MS" w:hAnsi="Trebuchet MS"/>
          <w:b/>
          <w:bCs/>
          <w:sz w:val="22"/>
          <w:szCs w:val="22"/>
          <w:lang w:val="it-IT"/>
        </w:rPr>
      </w:pPr>
    </w:p>
    <w:p w14:paraId="1BC27063" w14:textId="3A709C94" w:rsidR="00FA5FA2" w:rsidRDefault="00FA5FA2" w:rsidP="002A7302">
      <w:pPr>
        <w:spacing w:line="276" w:lineRule="auto"/>
        <w:jc w:val="center"/>
        <w:rPr>
          <w:rFonts w:ascii="Trebuchet MS" w:hAnsi="Trebuchet MS"/>
          <w:b/>
          <w:bCs/>
          <w:sz w:val="22"/>
          <w:szCs w:val="22"/>
          <w:lang w:val="it-IT"/>
        </w:rPr>
      </w:pPr>
      <w:r w:rsidRPr="002A7302">
        <w:rPr>
          <w:rFonts w:ascii="Trebuchet MS" w:hAnsi="Trebuchet MS"/>
          <w:b/>
          <w:bCs/>
          <w:sz w:val="22"/>
          <w:szCs w:val="22"/>
          <w:lang w:val="it-IT"/>
        </w:rPr>
        <w:t>D</w:t>
      </w:r>
      <w:r w:rsidR="00740199" w:rsidRPr="002A7302">
        <w:rPr>
          <w:rFonts w:ascii="Trebuchet MS" w:hAnsi="Trebuchet MS"/>
          <w:b/>
          <w:bCs/>
          <w:sz w:val="22"/>
          <w:szCs w:val="22"/>
          <w:lang w:val="it-IT"/>
        </w:rPr>
        <w:t>ISPUNE</w:t>
      </w:r>
      <w:r w:rsidRPr="002A7302">
        <w:rPr>
          <w:rFonts w:ascii="Trebuchet MS" w:hAnsi="Trebuchet MS"/>
          <w:b/>
          <w:bCs/>
          <w:sz w:val="22"/>
          <w:szCs w:val="22"/>
          <w:lang w:val="it-IT"/>
        </w:rPr>
        <w:t>:</w:t>
      </w:r>
    </w:p>
    <w:p w14:paraId="4112B614" w14:textId="77777777" w:rsidR="006F0FEC" w:rsidRPr="002A7302" w:rsidRDefault="006F0FEC" w:rsidP="006F0FEC">
      <w:pPr>
        <w:spacing w:after="0" w:line="240" w:lineRule="auto"/>
        <w:jc w:val="center"/>
        <w:rPr>
          <w:rFonts w:ascii="Trebuchet MS" w:hAnsi="Trebuchet MS"/>
          <w:b/>
          <w:bCs/>
          <w:sz w:val="22"/>
          <w:szCs w:val="22"/>
          <w:lang w:val="it-IT"/>
        </w:rPr>
      </w:pPr>
    </w:p>
    <w:p w14:paraId="225EC246" w14:textId="09A505DF" w:rsidR="003621E0" w:rsidRPr="002A7302" w:rsidRDefault="00FA5FA2" w:rsidP="006F0FEC">
      <w:pPr>
        <w:spacing w:after="0" w:line="240" w:lineRule="auto"/>
        <w:jc w:val="both"/>
        <w:rPr>
          <w:rFonts w:ascii="Trebuchet MS" w:hAnsi="Trebuchet MS"/>
          <w:b/>
          <w:bCs/>
          <w:sz w:val="22"/>
          <w:szCs w:val="22"/>
          <w:lang w:val="it-IT"/>
        </w:rPr>
      </w:pPr>
      <w:r w:rsidRPr="002A7302">
        <w:rPr>
          <w:rFonts w:ascii="Trebuchet MS" w:hAnsi="Trebuchet MS"/>
          <w:b/>
          <w:bCs/>
          <w:sz w:val="22"/>
          <w:szCs w:val="22"/>
          <w:lang w:val="it-IT"/>
        </w:rPr>
        <w:t>Art. 1</w:t>
      </w:r>
      <w:r w:rsidR="003731CC" w:rsidRPr="002A7302">
        <w:rPr>
          <w:rFonts w:ascii="Trebuchet MS" w:hAnsi="Trebuchet MS"/>
          <w:b/>
          <w:bCs/>
          <w:sz w:val="22"/>
          <w:szCs w:val="22"/>
          <w:lang w:val="it-IT"/>
        </w:rPr>
        <w:t xml:space="preserve"> </w:t>
      </w:r>
      <w:r w:rsidR="004C1E3A" w:rsidRPr="004C1E3A">
        <w:rPr>
          <w:rFonts w:ascii="Trebuchet MS" w:hAnsi="Trebuchet MS"/>
          <w:sz w:val="22"/>
          <w:szCs w:val="22"/>
          <w:lang w:val="it-IT"/>
        </w:rPr>
        <w:t>Se desemnează persoane</w:t>
      </w:r>
      <w:r w:rsidR="006C5D2A">
        <w:rPr>
          <w:rFonts w:ascii="Trebuchet MS" w:hAnsi="Trebuchet MS"/>
          <w:sz w:val="22"/>
          <w:szCs w:val="22"/>
          <w:lang w:val="it-IT"/>
        </w:rPr>
        <w:t>le</w:t>
      </w:r>
      <w:r w:rsidR="004C1E3A" w:rsidRPr="004C1E3A">
        <w:rPr>
          <w:rFonts w:ascii="Trebuchet MS" w:hAnsi="Trebuchet MS"/>
          <w:sz w:val="22"/>
          <w:szCs w:val="22"/>
          <w:lang w:val="it-IT"/>
        </w:rPr>
        <w:t xml:space="preserve"> </w:t>
      </w:r>
      <w:r w:rsidR="003C2777">
        <w:rPr>
          <w:rFonts w:ascii="Trebuchet MS" w:hAnsi="Trebuchet MS"/>
          <w:sz w:val="22"/>
          <w:szCs w:val="22"/>
          <w:lang w:val="it-IT"/>
        </w:rPr>
        <w:t>care fac parte din echipa comunitară</w:t>
      </w:r>
      <w:r w:rsidR="006C5D2A">
        <w:rPr>
          <w:rFonts w:ascii="Trebuchet MS" w:hAnsi="Trebuchet MS"/>
          <w:sz w:val="22"/>
          <w:szCs w:val="22"/>
          <w:lang w:val="it-IT"/>
        </w:rPr>
        <w:t xml:space="preserve"> </w:t>
      </w:r>
      <w:r w:rsidR="003C2777">
        <w:rPr>
          <w:rFonts w:ascii="Trebuchet MS" w:hAnsi="Trebuchet MS"/>
          <w:sz w:val="22"/>
          <w:szCs w:val="22"/>
          <w:lang w:val="it-IT"/>
        </w:rPr>
        <w:t>integrată</w:t>
      </w:r>
      <w:r w:rsidR="00831BFF" w:rsidRPr="00831BFF">
        <w:rPr>
          <w:rFonts w:ascii="Trebuchet MS" w:hAnsi="Trebuchet MS"/>
          <w:sz w:val="22"/>
          <w:szCs w:val="22"/>
          <w:lang w:val="it-IT"/>
        </w:rPr>
        <w:t xml:space="preserve"> </w:t>
      </w:r>
      <w:r w:rsidR="00831BFF">
        <w:rPr>
          <w:rFonts w:ascii="Trebuchet MS" w:hAnsi="Trebuchet MS"/>
          <w:sz w:val="22"/>
          <w:szCs w:val="22"/>
          <w:lang w:val="it-IT"/>
        </w:rPr>
        <w:t>de la nivel local, denumită în continuare echipă</w:t>
      </w:r>
      <w:r w:rsidR="004C1E3A">
        <w:rPr>
          <w:rFonts w:ascii="Trebuchet MS" w:hAnsi="Trebuchet MS"/>
          <w:sz w:val="22"/>
          <w:szCs w:val="22"/>
          <w:lang w:val="it-IT"/>
        </w:rPr>
        <w:t>:</w:t>
      </w:r>
    </w:p>
    <w:p w14:paraId="0D28C01E" w14:textId="20D189F7" w:rsidR="00FA5FA2" w:rsidRPr="002A7302" w:rsidRDefault="0042175B" w:rsidP="006F0FEC">
      <w:pPr>
        <w:spacing w:after="0" w:line="240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2A7302">
        <w:rPr>
          <w:rFonts w:ascii="Trebuchet MS" w:hAnsi="Trebuchet MS"/>
          <w:sz w:val="22"/>
          <w:szCs w:val="22"/>
          <w:lang w:val="it-IT"/>
        </w:rPr>
        <w:t>1</w:t>
      </w:r>
      <w:r w:rsidR="00226CDC">
        <w:rPr>
          <w:rFonts w:ascii="Trebuchet MS" w:hAnsi="Trebuchet MS"/>
          <w:sz w:val="22"/>
          <w:szCs w:val="22"/>
          <w:lang w:val="it-IT"/>
        </w:rPr>
        <w:t>.</w:t>
      </w:r>
      <w:r w:rsidR="00531E83">
        <w:rPr>
          <w:rFonts w:ascii="Trebuchet MS" w:hAnsi="Trebuchet MS"/>
          <w:sz w:val="22"/>
          <w:szCs w:val="22"/>
          <w:lang w:val="it-IT"/>
        </w:rPr>
        <w:t>CAZACU LAVINIA-ANDREEA</w:t>
      </w:r>
      <w:r w:rsidR="00FA5FA2" w:rsidRPr="002A7302">
        <w:rPr>
          <w:rFonts w:ascii="Trebuchet MS" w:hAnsi="Trebuchet MS"/>
          <w:sz w:val="22"/>
          <w:szCs w:val="22"/>
          <w:lang w:val="it-IT"/>
        </w:rPr>
        <w:t xml:space="preserve"> – </w:t>
      </w:r>
      <w:r w:rsidR="002A7302" w:rsidRPr="002A7302">
        <w:rPr>
          <w:rFonts w:ascii="Trebuchet MS" w:hAnsi="Trebuchet MS"/>
          <w:bCs/>
          <w:sz w:val="22"/>
          <w:szCs w:val="22"/>
          <w:lang w:val="it-IT"/>
        </w:rPr>
        <w:t>domeniul</w:t>
      </w:r>
      <w:r w:rsidR="00FA5FA2" w:rsidRPr="002A7302">
        <w:rPr>
          <w:rFonts w:ascii="Trebuchet MS" w:hAnsi="Trebuchet MS"/>
          <w:bCs/>
          <w:sz w:val="22"/>
          <w:szCs w:val="22"/>
          <w:lang w:val="it-IT"/>
        </w:rPr>
        <w:t xml:space="preserve"> asistență socială</w:t>
      </w:r>
      <w:r w:rsidR="00531E83">
        <w:rPr>
          <w:rFonts w:ascii="Trebuchet MS" w:hAnsi="Trebuchet MS"/>
          <w:bCs/>
          <w:sz w:val="22"/>
          <w:szCs w:val="22"/>
          <w:lang w:val="it-IT"/>
        </w:rPr>
        <w:t>;</w:t>
      </w:r>
    </w:p>
    <w:p w14:paraId="4BD98F30" w14:textId="1E2070BA" w:rsidR="002A7302" w:rsidRDefault="0042175B" w:rsidP="006F0FEC">
      <w:pPr>
        <w:spacing w:after="0" w:line="240" w:lineRule="auto"/>
        <w:jc w:val="both"/>
        <w:rPr>
          <w:rFonts w:ascii="Trebuchet MS" w:hAnsi="Trebuchet MS"/>
          <w:bCs/>
          <w:sz w:val="22"/>
          <w:szCs w:val="22"/>
          <w:lang w:val="it-IT"/>
        </w:rPr>
      </w:pPr>
      <w:r w:rsidRPr="002A7302">
        <w:rPr>
          <w:rFonts w:ascii="Trebuchet MS" w:hAnsi="Trebuchet MS"/>
          <w:sz w:val="22"/>
          <w:szCs w:val="22"/>
          <w:lang w:val="it-IT"/>
        </w:rPr>
        <w:t>2</w:t>
      </w:r>
      <w:r w:rsidR="00226CDC">
        <w:rPr>
          <w:rFonts w:ascii="Trebuchet MS" w:hAnsi="Trebuchet MS"/>
          <w:sz w:val="22"/>
          <w:szCs w:val="22"/>
          <w:lang w:val="it-IT"/>
        </w:rPr>
        <w:t>.</w:t>
      </w:r>
      <w:r w:rsidR="009B66A6">
        <w:rPr>
          <w:rFonts w:ascii="Trebuchet MS" w:hAnsi="Trebuchet MS"/>
          <w:sz w:val="22"/>
          <w:szCs w:val="22"/>
          <w:lang w:val="it-IT"/>
        </w:rPr>
        <w:t>ASISTENT MEDICAL COMUNITAR(se va ocupa prin concurs)</w:t>
      </w:r>
      <w:r w:rsidR="002A7302" w:rsidRPr="002A7302">
        <w:rPr>
          <w:rFonts w:ascii="Trebuchet MS" w:hAnsi="Trebuchet MS"/>
          <w:sz w:val="22"/>
          <w:szCs w:val="22"/>
          <w:lang w:val="it-IT"/>
        </w:rPr>
        <w:t xml:space="preserve"> – </w:t>
      </w:r>
      <w:r w:rsidR="002A7302" w:rsidRPr="002A7302">
        <w:rPr>
          <w:rFonts w:ascii="Trebuchet MS" w:hAnsi="Trebuchet MS"/>
          <w:bCs/>
          <w:sz w:val="22"/>
          <w:szCs w:val="22"/>
          <w:lang w:val="it-IT"/>
        </w:rPr>
        <w:t>domeniul asistență medicală comunitară</w:t>
      </w:r>
      <w:r w:rsidR="00531E83">
        <w:rPr>
          <w:rFonts w:ascii="Trebuchet MS" w:hAnsi="Trebuchet MS"/>
          <w:bCs/>
          <w:sz w:val="22"/>
          <w:szCs w:val="22"/>
          <w:lang w:val="it-IT"/>
        </w:rPr>
        <w:t>;</w:t>
      </w:r>
    </w:p>
    <w:p w14:paraId="0A43D1A1" w14:textId="0118416F" w:rsidR="00B7373E" w:rsidRPr="00531E83" w:rsidRDefault="0042175B" w:rsidP="006F0FEC">
      <w:pPr>
        <w:spacing w:after="0" w:line="240" w:lineRule="auto"/>
        <w:jc w:val="both"/>
        <w:rPr>
          <w:rFonts w:ascii="Trebuchet MS" w:hAnsi="Trebuchet MS"/>
          <w:bCs/>
          <w:sz w:val="22"/>
          <w:szCs w:val="22"/>
          <w:lang w:val="it-IT"/>
        </w:rPr>
      </w:pPr>
      <w:r w:rsidRPr="002A7302">
        <w:rPr>
          <w:rFonts w:ascii="Trebuchet MS" w:hAnsi="Trebuchet MS"/>
          <w:sz w:val="22"/>
          <w:szCs w:val="22"/>
          <w:lang w:val="it-IT"/>
        </w:rPr>
        <w:t>3</w:t>
      </w:r>
      <w:r w:rsidR="00226CDC">
        <w:rPr>
          <w:rFonts w:ascii="Trebuchet MS" w:hAnsi="Trebuchet MS"/>
          <w:sz w:val="22"/>
          <w:szCs w:val="22"/>
          <w:lang w:val="it-IT"/>
        </w:rPr>
        <w:t>.</w:t>
      </w:r>
      <w:r w:rsidRPr="002A7302">
        <w:rPr>
          <w:rFonts w:ascii="Trebuchet MS" w:hAnsi="Trebuchet MS"/>
          <w:sz w:val="22"/>
          <w:szCs w:val="22"/>
          <w:lang w:val="it-IT"/>
        </w:rPr>
        <w:t xml:space="preserve"> </w:t>
      </w:r>
      <w:r w:rsidR="00531E83">
        <w:rPr>
          <w:rFonts w:ascii="Trebuchet MS" w:hAnsi="Trebuchet MS"/>
          <w:sz w:val="22"/>
          <w:szCs w:val="22"/>
          <w:lang w:val="it-IT"/>
        </w:rPr>
        <w:t>DOBRIN ROMICA</w:t>
      </w:r>
      <w:r w:rsidR="002A7302" w:rsidRPr="002A7302">
        <w:rPr>
          <w:rFonts w:ascii="Trebuchet MS" w:hAnsi="Trebuchet MS"/>
          <w:sz w:val="22"/>
          <w:szCs w:val="22"/>
          <w:lang w:val="it-IT"/>
        </w:rPr>
        <w:t xml:space="preserve"> – </w:t>
      </w:r>
      <w:r w:rsidR="002A7302" w:rsidRPr="002A7302">
        <w:rPr>
          <w:rFonts w:ascii="Trebuchet MS" w:hAnsi="Trebuchet MS"/>
          <w:bCs/>
          <w:sz w:val="22"/>
          <w:szCs w:val="22"/>
          <w:lang w:val="it-IT"/>
        </w:rPr>
        <w:t>domeniul educație</w:t>
      </w:r>
      <w:r w:rsidR="00531E83">
        <w:rPr>
          <w:rFonts w:ascii="Trebuchet MS" w:hAnsi="Trebuchet MS"/>
          <w:bCs/>
          <w:sz w:val="22"/>
          <w:szCs w:val="22"/>
          <w:lang w:val="it-IT"/>
        </w:rPr>
        <w:t>.</w:t>
      </w:r>
    </w:p>
    <w:p w14:paraId="57C0040F" w14:textId="77777777" w:rsidR="009A3BCA" w:rsidRDefault="00FA5FA2" w:rsidP="006F0FEC">
      <w:pPr>
        <w:spacing w:before="120" w:after="0" w:line="240" w:lineRule="auto"/>
        <w:jc w:val="both"/>
        <w:rPr>
          <w:rFonts w:ascii="Trebuchet MS" w:hAnsi="Trebuchet MS" w:cs="Trebuchet MS"/>
          <w:bCs/>
          <w:sz w:val="22"/>
          <w:szCs w:val="22"/>
          <w:lang w:val="ro-RO"/>
        </w:rPr>
      </w:pPr>
      <w:r w:rsidRPr="002A7302">
        <w:rPr>
          <w:rFonts w:ascii="Trebuchet MS" w:hAnsi="Trebuchet MS"/>
          <w:b/>
          <w:bCs/>
          <w:sz w:val="22"/>
          <w:szCs w:val="22"/>
          <w:lang w:val="it-IT"/>
        </w:rPr>
        <w:t>Art. 2</w:t>
      </w:r>
      <w:r w:rsidR="003731CC" w:rsidRPr="002A7302">
        <w:rPr>
          <w:rFonts w:ascii="Trebuchet MS" w:hAnsi="Trebuchet MS"/>
          <w:b/>
          <w:bCs/>
          <w:sz w:val="22"/>
          <w:szCs w:val="22"/>
          <w:lang w:val="it-IT"/>
        </w:rPr>
        <w:t xml:space="preserve"> </w:t>
      </w:r>
      <w:r w:rsidR="009A3BCA">
        <w:rPr>
          <w:rFonts w:ascii="Trebuchet MS" w:hAnsi="Trebuchet MS"/>
          <w:b/>
          <w:bCs/>
          <w:sz w:val="22"/>
          <w:szCs w:val="22"/>
          <w:lang w:val="it-IT"/>
        </w:rPr>
        <w:t xml:space="preserve">(1) </w:t>
      </w:r>
      <w:r w:rsidR="00831BFF">
        <w:rPr>
          <w:rFonts w:ascii="Trebuchet MS" w:hAnsi="Trebuchet MS"/>
          <w:sz w:val="22"/>
          <w:szCs w:val="22"/>
          <w:lang w:val="it-IT"/>
        </w:rPr>
        <w:t>Membrii echipei</w:t>
      </w:r>
      <w:r w:rsidR="004C1E3A">
        <w:rPr>
          <w:rFonts w:ascii="Trebuchet MS" w:hAnsi="Trebuchet MS"/>
          <w:sz w:val="22"/>
          <w:szCs w:val="22"/>
          <w:lang w:val="it-IT"/>
        </w:rPr>
        <w:t xml:space="preserve"> </w:t>
      </w:r>
      <w:r w:rsidR="006D3371">
        <w:rPr>
          <w:rFonts w:ascii="Trebuchet MS" w:hAnsi="Trebuchet MS"/>
          <w:sz w:val="22"/>
          <w:szCs w:val="22"/>
          <w:lang w:val="it-IT"/>
        </w:rPr>
        <w:t xml:space="preserve">menționate </w:t>
      </w:r>
      <w:r w:rsidR="00831BFF">
        <w:rPr>
          <w:rFonts w:ascii="Trebuchet MS" w:hAnsi="Trebuchet MS"/>
          <w:sz w:val="22"/>
          <w:szCs w:val="22"/>
          <w:lang w:val="it-IT"/>
        </w:rPr>
        <w:t>la art. 1 sunt responsabili</w:t>
      </w:r>
      <w:r w:rsidR="0085499A">
        <w:rPr>
          <w:rFonts w:ascii="Trebuchet MS" w:hAnsi="Trebuchet MS"/>
          <w:sz w:val="22"/>
          <w:szCs w:val="22"/>
          <w:lang w:val="it-IT"/>
        </w:rPr>
        <w:t xml:space="preserve"> de furnizarea servciilor comunitare integrate la nivel local, </w:t>
      </w:r>
      <w:r w:rsidR="0085499A" w:rsidRPr="0072005C">
        <w:rPr>
          <w:rFonts w:ascii="Trebuchet MS" w:hAnsi="Trebuchet MS" w:cs="Trebuchet MS"/>
          <w:bCs/>
          <w:sz w:val="22"/>
          <w:szCs w:val="22"/>
          <w:lang w:val="ro-RO"/>
        </w:rPr>
        <w:t>în funcție de nevoile identificate în cadrul diagnozei sociale</w:t>
      </w:r>
      <w:r w:rsidR="0085499A">
        <w:rPr>
          <w:rFonts w:ascii="Trebuchet MS" w:hAnsi="Trebuchet MS" w:cs="Trebuchet MS"/>
          <w:bCs/>
          <w:sz w:val="22"/>
          <w:szCs w:val="22"/>
          <w:lang w:val="ro-RO"/>
        </w:rPr>
        <w:t>.</w:t>
      </w:r>
    </w:p>
    <w:p w14:paraId="058E6826" w14:textId="5F615295" w:rsidR="009A3BCA" w:rsidRPr="009A3BCA" w:rsidRDefault="009A3BCA" w:rsidP="006F0FEC">
      <w:pPr>
        <w:spacing w:before="120" w:after="0" w:line="240" w:lineRule="auto"/>
        <w:jc w:val="both"/>
        <w:rPr>
          <w:rFonts w:ascii="Trebuchet MS" w:hAnsi="Trebuchet MS" w:cs="Trebuchet MS"/>
          <w:bCs/>
          <w:sz w:val="22"/>
          <w:szCs w:val="22"/>
          <w:lang w:val="ro-RO"/>
        </w:rPr>
      </w:pPr>
      <w:r>
        <w:rPr>
          <w:rFonts w:ascii="Trebuchet MS" w:hAnsi="Trebuchet MS" w:cs="Trebuchet MS"/>
          <w:bCs/>
          <w:sz w:val="22"/>
          <w:szCs w:val="22"/>
          <w:lang w:val="ro-RO"/>
        </w:rPr>
        <w:t xml:space="preserve">(2) </w:t>
      </w:r>
      <w:r w:rsidR="00245C86">
        <w:rPr>
          <w:rFonts w:ascii="Trebuchet MS" w:hAnsi="Trebuchet MS" w:cs="Trebuchet MS"/>
          <w:bCs/>
          <w:sz w:val="22"/>
          <w:szCs w:val="22"/>
          <w:lang w:val="ro-RO"/>
        </w:rPr>
        <w:t>Diagnoza socială și P</w:t>
      </w:r>
      <w:r>
        <w:rPr>
          <w:rFonts w:ascii="Trebuchet MS" w:hAnsi="Trebuchet MS" w:cs="Trebuchet MS"/>
          <w:bCs/>
          <w:sz w:val="22"/>
          <w:szCs w:val="22"/>
          <w:lang w:val="ro-RO"/>
        </w:rPr>
        <w:t xml:space="preserve">lanul de </w:t>
      </w:r>
      <w:r w:rsidR="00245C86">
        <w:rPr>
          <w:rFonts w:ascii="Trebuchet MS" w:hAnsi="Trebuchet MS" w:cs="Trebuchet MS"/>
          <w:bCs/>
          <w:sz w:val="22"/>
          <w:szCs w:val="22"/>
          <w:lang w:val="ro-RO"/>
        </w:rPr>
        <w:t>a</w:t>
      </w:r>
      <w:r>
        <w:rPr>
          <w:rFonts w:ascii="Trebuchet MS" w:hAnsi="Trebuchet MS" w:cs="Trebuchet MS"/>
          <w:bCs/>
          <w:sz w:val="22"/>
          <w:szCs w:val="22"/>
          <w:lang w:val="ro-RO"/>
        </w:rPr>
        <w:t>cțiuni vor fi actualizate</w:t>
      </w:r>
      <w:r w:rsidR="00295C7C">
        <w:rPr>
          <w:rFonts w:ascii="Trebuchet MS" w:hAnsi="Trebuchet MS" w:cs="Trebuchet MS"/>
          <w:bCs/>
          <w:sz w:val="22"/>
          <w:szCs w:val="22"/>
          <w:lang w:val="ro-RO"/>
        </w:rPr>
        <w:t xml:space="preserve"> conform </w:t>
      </w:r>
      <w:r w:rsidR="00295C7C" w:rsidRPr="00245C86">
        <w:rPr>
          <w:rFonts w:ascii="Trebuchet MS" w:hAnsi="Trebuchet MS" w:cs="Trebuchet MS"/>
          <w:bCs/>
          <w:i/>
          <w:sz w:val="22"/>
          <w:szCs w:val="22"/>
          <w:lang w:val="ro-RO"/>
        </w:rPr>
        <w:t>Ghidului de</w:t>
      </w:r>
      <w:r w:rsidRPr="00245C86">
        <w:rPr>
          <w:rFonts w:ascii="Trebuchet MS" w:hAnsi="Trebuchet MS" w:cs="Trebuchet MS"/>
          <w:bCs/>
          <w:i/>
          <w:sz w:val="22"/>
          <w:szCs w:val="22"/>
          <w:lang w:val="ro-RO"/>
        </w:rPr>
        <w:t xml:space="preserve"> </w:t>
      </w:r>
      <w:r w:rsidR="00295C7C" w:rsidRPr="00245C86">
        <w:rPr>
          <w:rFonts w:ascii="Trebuchet MS" w:hAnsi="Trebuchet MS" w:cs="Trebuchet MS"/>
          <w:bCs/>
          <w:i/>
          <w:sz w:val="22"/>
          <w:szCs w:val="22"/>
          <w:lang w:val="ro-RO"/>
        </w:rPr>
        <w:t>completare</w:t>
      </w:r>
      <w:r w:rsidRPr="00245C86">
        <w:rPr>
          <w:rFonts w:ascii="Trebuchet MS" w:hAnsi="Trebuchet MS" w:cs="Trebuchet MS"/>
          <w:bCs/>
          <w:i/>
          <w:sz w:val="22"/>
          <w:szCs w:val="22"/>
          <w:lang w:val="ro-RO"/>
        </w:rPr>
        <w:t xml:space="preserve"> a diagnozei sociale</w:t>
      </w:r>
      <w:r>
        <w:rPr>
          <w:rFonts w:ascii="Trebuchet MS" w:hAnsi="Trebuchet MS" w:cs="Trebuchet MS"/>
          <w:bCs/>
          <w:sz w:val="22"/>
          <w:szCs w:val="22"/>
          <w:lang w:val="ro-RO"/>
        </w:rPr>
        <w:t xml:space="preserve">, de către echipa </w:t>
      </w:r>
      <w:r>
        <w:rPr>
          <w:rFonts w:ascii="Trebuchet MS" w:hAnsi="Trebuchet MS"/>
          <w:sz w:val="22"/>
          <w:szCs w:val="22"/>
          <w:lang w:val="it-IT"/>
        </w:rPr>
        <w:t>menționată la art. 1.</w:t>
      </w:r>
    </w:p>
    <w:p w14:paraId="11F9CD77" w14:textId="0DEE5702" w:rsidR="003C2777" w:rsidRDefault="002C6974" w:rsidP="006F0FEC">
      <w:pPr>
        <w:spacing w:before="120" w:after="0" w:line="240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2A7302">
        <w:rPr>
          <w:rFonts w:ascii="Trebuchet MS" w:hAnsi="Trebuchet MS"/>
          <w:b/>
          <w:sz w:val="22"/>
          <w:szCs w:val="22"/>
          <w:lang w:val="it-IT"/>
        </w:rPr>
        <w:t>Art. 3</w:t>
      </w:r>
      <w:r w:rsidRPr="002A7302">
        <w:rPr>
          <w:rFonts w:ascii="Trebuchet MS" w:hAnsi="Trebuchet MS"/>
          <w:sz w:val="22"/>
          <w:szCs w:val="22"/>
          <w:lang w:val="it-IT"/>
        </w:rPr>
        <w:t xml:space="preserve"> </w:t>
      </w:r>
      <w:r w:rsidR="00831BFF">
        <w:rPr>
          <w:rFonts w:ascii="Trebuchet MS" w:hAnsi="Trebuchet MS"/>
          <w:sz w:val="22"/>
          <w:szCs w:val="22"/>
          <w:lang w:val="it-IT"/>
        </w:rPr>
        <w:t xml:space="preserve">Membrii echipei </w:t>
      </w:r>
      <w:r w:rsidR="006D3371">
        <w:rPr>
          <w:rFonts w:ascii="Trebuchet MS" w:hAnsi="Trebuchet MS"/>
          <w:sz w:val="22"/>
          <w:szCs w:val="22"/>
          <w:lang w:val="it-IT"/>
        </w:rPr>
        <w:t>menționate</w:t>
      </w:r>
      <w:r w:rsidR="00831BFF">
        <w:rPr>
          <w:rFonts w:ascii="Trebuchet MS" w:hAnsi="Trebuchet MS"/>
          <w:sz w:val="22"/>
          <w:szCs w:val="22"/>
          <w:lang w:val="it-IT"/>
        </w:rPr>
        <w:t xml:space="preserve"> </w:t>
      </w:r>
      <w:r w:rsidR="0085499A">
        <w:rPr>
          <w:rFonts w:ascii="Trebuchet MS" w:hAnsi="Trebuchet MS"/>
          <w:sz w:val="22"/>
          <w:szCs w:val="22"/>
          <w:lang w:val="it-IT"/>
        </w:rPr>
        <w:t xml:space="preserve">la art. 1 își desfășoară </w:t>
      </w:r>
      <w:r w:rsidR="0085499A" w:rsidRPr="0085499A">
        <w:rPr>
          <w:rFonts w:ascii="Trebuchet MS" w:hAnsi="Trebuchet MS"/>
          <w:sz w:val="22"/>
          <w:szCs w:val="22"/>
          <w:lang w:val="it-IT"/>
        </w:rPr>
        <w:t>activitatea în b</w:t>
      </w:r>
      <w:r w:rsidR="0085499A">
        <w:rPr>
          <w:rFonts w:ascii="Trebuchet MS" w:hAnsi="Trebuchet MS"/>
          <w:sz w:val="22"/>
          <w:szCs w:val="22"/>
          <w:lang w:val="it-IT"/>
        </w:rPr>
        <w:t>aza fișelor de post și aplică</w:t>
      </w:r>
      <w:r w:rsidR="0085499A" w:rsidRPr="0085499A">
        <w:rPr>
          <w:rFonts w:ascii="Trebuchet MS" w:hAnsi="Trebuchet MS"/>
          <w:sz w:val="22"/>
          <w:szCs w:val="22"/>
          <w:lang w:val="it-IT"/>
        </w:rPr>
        <w:t xml:space="preserve"> la nivel local Pachetul de proceduri, metodologii și instrumente de lucru pus la dispoziție de echipa de proiect, colaborează cu ceilalți specialiști</w:t>
      </w:r>
      <w:r w:rsidR="006D3371">
        <w:rPr>
          <w:rFonts w:ascii="Trebuchet MS" w:hAnsi="Trebuchet MS"/>
          <w:sz w:val="22"/>
          <w:szCs w:val="22"/>
          <w:lang w:val="it-IT"/>
        </w:rPr>
        <w:t xml:space="preserve"> din cadrul primăriei</w:t>
      </w:r>
      <w:r w:rsidR="00002A78">
        <w:rPr>
          <w:rFonts w:ascii="Trebuchet MS" w:hAnsi="Trebuchet MS"/>
          <w:sz w:val="22"/>
          <w:szCs w:val="22"/>
          <w:lang w:val="it-IT"/>
        </w:rPr>
        <w:t xml:space="preserve"> (din domeniul achizițiilor publice, </w:t>
      </w:r>
      <w:r w:rsidR="006D3371">
        <w:rPr>
          <w:rFonts w:ascii="Trebuchet MS" w:hAnsi="Trebuchet MS"/>
          <w:sz w:val="22"/>
          <w:szCs w:val="22"/>
          <w:lang w:val="it-IT"/>
        </w:rPr>
        <w:t>financiar</w:t>
      </w:r>
      <w:r w:rsidR="00002A78">
        <w:rPr>
          <w:rFonts w:ascii="Trebuchet MS" w:hAnsi="Trebuchet MS"/>
          <w:sz w:val="22"/>
          <w:szCs w:val="22"/>
          <w:lang w:val="it-IT"/>
        </w:rPr>
        <w:t xml:space="preserve"> etc</w:t>
      </w:r>
      <w:r w:rsidR="006D3371">
        <w:rPr>
          <w:rFonts w:ascii="Trebuchet MS" w:hAnsi="Trebuchet MS"/>
          <w:sz w:val="22"/>
          <w:szCs w:val="22"/>
          <w:lang w:val="it-IT"/>
        </w:rPr>
        <w:t xml:space="preserve">) </w:t>
      </w:r>
      <w:r w:rsidR="0085499A" w:rsidRPr="0085499A">
        <w:rPr>
          <w:rFonts w:ascii="Trebuchet MS" w:hAnsi="Trebuchet MS"/>
          <w:sz w:val="22"/>
          <w:szCs w:val="22"/>
          <w:lang w:val="it-IT"/>
        </w:rPr>
        <w:t>și participă la activitățile proiectului, conform Protocolului de colaborare.</w:t>
      </w:r>
    </w:p>
    <w:p w14:paraId="471B1D23" w14:textId="6E40D899" w:rsidR="0085499A" w:rsidRDefault="003731CC" w:rsidP="006F0FEC">
      <w:pPr>
        <w:spacing w:before="120" w:after="0" w:line="240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2A7302">
        <w:rPr>
          <w:rFonts w:ascii="Trebuchet MS" w:hAnsi="Trebuchet MS"/>
          <w:b/>
          <w:sz w:val="22"/>
          <w:szCs w:val="22"/>
          <w:lang w:val="it-IT"/>
        </w:rPr>
        <w:t xml:space="preserve">Art. </w:t>
      </w:r>
      <w:r w:rsidR="002C6974">
        <w:rPr>
          <w:rFonts w:ascii="Trebuchet MS" w:hAnsi="Trebuchet MS"/>
          <w:b/>
          <w:sz w:val="22"/>
          <w:szCs w:val="22"/>
          <w:lang w:val="it-IT"/>
        </w:rPr>
        <w:t>4</w:t>
      </w:r>
      <w:r w:rsidRPr="002A7302">
        <w:rPr>
          <w:rFonts w:ascii="Trebuchet MS" w:hAnsi="Trebuchet MS"/>
          <w:sz w:val="22"/>
          <w:szCs w:val="22"/>
          <w:lang w:val="it-IT"/>
        </w:rPr>
        <w:t xml:space="preserve"> </w:t>
      </w:r>
      <w:r w:rsidR="004C1E3A">
        <w:rPr>
          <w:rFonts w:ascii="Trebuchet MS" w:hAnsi="Trebuchet MS"/>
          <w:sz w:val="22"/>
          <w:szCs w:val="22"/>
          <w:lang w:val="it-IT"/>
        </w:rPr>
        <w:t>Persoanele</w:t>
      </w:r>
      <w:r w:rsidR="004C1E3A" w:rsidRPr="00226CDC">
        <w:rPr>
          <w:rFonts w:ascii="Trebuchet MS" w:hAnsi="Trebuchet MS"/>
          <w:sz w:val="22"/>
          <w:szCs w:val="22"/>
          <w:lang w:val="it-IT"/>
        </w:rPr>
        <w:t xml:space="preserve"> </w:t>
      </w:r>
      <w:r w:rsidR="004C1E3A">
        <w:rPr>
          <w:rFonts w:ascii="Trebuchet MS" w:hAnsi="Trebuchet MS"/>
          <w:sz w:val="22"/>
          <w:szCs w:val="22"/>
          <w:lang w:val="it-IT"/>
        </w:rPr>
        <w:t>nominalizate</w:t>
      </w:r>
      <w:r w:rsidR="004C1E3A" w:rsidRPr="00226CDC">
        <w:rPr>
          <w:rFonts w:ascii="Trebuchet MS" w:hAnsi="Trebuchet MS"/>
          <w:sz w:val="22"/>
          <w:szCs w:val="22"/>
          <w:lang w:val="it-IT"/>
        </w:rPr>
        <w:t xml:space="preserve"> </w:t>
      </w:r>
      <w:r w:rsidR="004C1E3A">
        <w:rPr>
          <w:rFonts w:ascii="Trebuchet MS" w:hAnsi="Trebuchet MS"/>
          <w:sz w:val="22"/>
          <w:szCs w:val="22"/>
          <w:lang w:val="it-IT"/>
        </w:rPr>
        <w:t>la art. 1</w:t>
      </w:r>
      <w:r w:rsidR="00A0161B">
        <w:rPr>
          <w:rFonts w:ascii="Trebuchet MS" w:hAnsi="Trebuchet MS"/>
          <w:sz w:val="22"/>
          <w:szCs w:val="22"/>
          <w:lang w:val="it-IT"/>
        </w:rPr>
        <w:t xml:space="preserve"> colaborează/se consultă</w:t>
      </w:r>
      <w:r w:rsidR="00FA5FA2" w:rsidRPr="002A7302">
        <w:rPr>
          <w:rFonts w:ascii="Trebuchet MS" w:hAnsi="Trebuchet MS"/>
          <w:sz w:val="22"/>
          <w:szCs w:val="22"/>
          <w:lang w:val="it-IT"/>
        </w:rPr>
        <w:t xml:space="preserve"> </w:t>
      </w:r>
      <w:r w:rsidR="00A0161B">
        <w:rPr>
          <w:rFonts w:ascii="Trebuchet MS" w:hAnsi="Trebuchet MS"/>
          <w:sz w:val="22"/>
          <w:szCs w:val="22"/>
          <w:lang w:val="it-IT"/>
        </w:rPr>
        <w:t xml:space="preserve">permanent </w:t>
      </w:r>
      <w:r w:rsidR="00FA5FA2" w:rsidRPr="002A7302">
        <w:rPr>
          <w:rFonts w:ascii="Trebuchet MS" w:hAnsi="Trebuchet MS"/>
          <w:sz w:val="22"/>
          <w:szCs w:val="22"/>
          <w:lang w:val="it-IT"/>
        </w:rPr>
        <w:t xml:space="preserve">cu reprezentanții </w:t>
      </w:r>
      <w:r w:rsidR="004C1E3A" w:rsidRPr="004C1E3A">
        <w:rPr>
          <w:rFonts w:ascii="Trebuchet MS" w:hAnsi="Trebuchet MS"/>
          <w:sz w:val="22"/>
          <w:szCs w:val="22"/>
          <w:lang w:val="it-IT"/>
        </w:rPr>
        <w:t>Unitățil</w:t>
      </w:r>
      <w:r w:rsidR="004C1E3A">
        <w:rPr>
          <w:rFonts w:ascii="Trebuchet MS" w:hAnsi="Trebuchet MS"/>
          <w:sz w:val="22"/>
          <w:szCs w:val="22"/>
          <w:lang w:val="it-IT"/>
        </w:rPr>
        <w:t>or Județene de Suport ș</w:t>
      </w:r>
      <w:r w:rsidR="004C1E3A" w:rsidRPr="004C1E3A">
        <w:rPr>
          <w:rFonts w:ascii="Trebuchet MS" w:hAnsi="Trebuchet MS"/>
          <w:sz w:val="22"/>
          <w:szCs w:val="22"/>
          <w:lang w:val="it-IT"/>
        </w:rPr>
        <w:t>i Supervizare</w:t>
      </w:r>
      <w:r w:rsidR="00A0161B">
        <w:rPr>
          <w:rFonts w:ascii="Trebuchet MS" w:hAnsi="Trebuchet MS"/>
          <w:sz w:val="22"/>
          <w:szCs w:val="22"/>
          <w:lang w:val="it-IT"/>
        </w:rPr>
        <w:t xml:space="preserve"> (UJSS)</w:t>
      </w:r>
      <w:r w:rsidR="0085499A">
        <w:rPr>
          <w:rFonts w:ascii="Trebuchet MS" w:hAnsi="Trebuchet MS"/>
          <w:sz w:val="22"/>
          <w:szCs w:val="22"/>
          <w:lang w:val="it-IT"/>
        </w:rPr>
        <w:t>, pentru îndrumare și sprijin în desfășurarea activității de furnizare a serviciilor comunitare integrate.</w:t>
      </w:r>
    </w:p>
    <w:p w14:paraId="2D5D3CDA" w14:textId="64F2F05D" w:rsidR="00FA5FA2" w:rsidRDefault="003731CC" w:rsidP="006F0FEC">
      <w:pPr>
        <w:spacing w:before="120" w:after="0" w:line="240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2A7302">
        <w:rPr>
          <w:rFonts w:ascii="Trebuchet MS" w:hAnsi="Trebuchet MS"/>
          <w:b/>
          <w:bCs/>
          <w:sz w:val="22"/>
          <w:szCs w:val="22"/>
          <w:lang w:val="it-IT"/>
        </w:rPr>
        <w:t xml:space="preserve">Art. </w:t>
      </w:r>
      <w:r w:rsidR="002C6974">
        <w:rPr>
          <w:rFonts w:ascii="Trebuchet MS" w:hAnsi="Trebuchet MS"/>
          <w:b/>
          <w:bCs/>
          <w:sz w:val="22"/>
          <w:szCs w:val="22"/>
          <w:lang w:val="it-IT"/>
        </w:rPr>
        <w:t>5</w:t>
      </w:r>
      <w:r w:rsidRPr="002A7302">
        <w:rPr>
          <w:rFonts w:ascii="Trebuchet MS" w:hAnsi="Trebuchet MS"/>
          <w:b/>
          <w:bCs/>
          <w:sz w:val="22"/>
          <w:szCs w:val="22"/>
          <w:lang w:val="it-IT"/>
        </w:rPr>
        <w:t xml:space="preserve"> </w:t>
      </w:r>
      <w:r w:rsidR="00FA5FA2" w:rsidRPr="002A7302">
        <w:rPr>
          <w:rFonts w:ascii="Trebuchet MS" w:hAnsi="Trebuchet MS"/>
          <w:sz w:val="22"/>
          <w:szCs w:val="22"/>
          <w:lang w:val="it-IT"/>
        </w:rPr>
        <w:t xml:space="preserve">Prezenta </w:t>
      </w:r>
      <w:r w:rsidR="0054696E">
        <w:rPr>
          <w:rFonts w:ascii="Trebuchet MS" w:hAnsi="Trebuchet MS"/>
          <w:sz w:val="22"/>
          <w:szCs w:val="22"/>
          <w:lang w:val="it-IT"/>
        </w:rPr>
        <w:t>dispoziție</w:t>
      </w:r>
      <w:r w:rsidR="00FA5FA2" w:rsidRPr="002A7302">
        <w:rPr>
          <w:rFonts w:ascii="Trebuchet MS" w:hAnsi="Trebuchet MS"/>
          <w:sz w:val="22"/>
          <w:szCs w:val="22"/>
          <w:lang w:val="it-IT"/>
        </w:rPr>
        <w:t xml:space="preserve"> se comunică </w:t>
      </w:r>
      <w:r w:rsidR="00EF647F">
        <w:rPr>
          <w:rFonts w:ascii="Trebuchet MS" w:hAnsi="Trebuchet MS"/>
          <w:sz w:val="22"/>
          <w:szCs w:val="22"/>
          <w:lang w:val="it-IT"/>
        </w:rPr>
        <w:t>Instituției Prefectului</w:t>
      </w:r>
      <w:r w:rsidR="00EF647F" w:rsidRPr="002A7302">
        <w:rPr>
          <w:rFonts w:ascii="Trebuchet MS" w:hAnsi="Trebuchet MS"/>
          <w:sz w:val="22"/>
          <w:szCs w:val="22"/>
          <w:lang w:val="it-IT"/>
        </w:rPr>
        <w:t>, persoanelor desemnate</w:t>
      </w:r>
      <w:r w:rsidR="00EF647F">
        <w:rPr>
          <w:rFonts w:ascii="Trebuchet MS" w:hAnsi="Trebuchet MS"/>
          <w:sz w:val="22"/>
          <w:szCs w:val="22"/>
          <w:lang w:val="it-IT"/>
        </w:rPr>
        <w:t xml:space="preserve">, </w:t>
      </w:r>
      <w:r w:rsidR="00FA5FA2" w:rsidRPr="002A7302">
        <w:rPr>
          <w:rFonts w:ascii="Trebuchet MS" w:hAnsi="Trebuchet MS"/>
          <w:sz w:val="22"/>
          <w:szCs w:val="22"/>
          <w:lang w:val="it-IT"/>
        </w:rPr>
        <w:t>Unități</w:t>
      </w:r>
      <w:r w:rsidR="0054696E">
        <w:rPr>
          <w:rFonts w:ascii="Trebuchet MS" w:hAnsi="Trebuchet MS"/>
          <w:sz w:val="22"/>
          <w:szCs w:val="22"/>
          <w:lang w:val="it-IT"/>
        </w:rPr>
        <w:t>i</w:t>
      </w:r>
      <w:r w:rsidR="00FA5FA2" w:rsidRPr="002A7302">
        <w:rPr>
          <w:rFonts w:ascii="Trebuchet MS" w:hAnsi="Trebuchet MS"/>
          <w:sz w:val="22"/>
          <w:szCs w:val="22"/>
          <w:lang w:val="it-IT"/>
        </w:rPr>
        <w:t xml:space="preserve"> Județ</w:t>
      </w:r>
      <w:r w:rsidR="00A0161B">
        <w:rPr>
          <w:rFonts w:ascii="Trebuchet MS" w:hAnsi="Trebuchet MS"/>
          <w:sz w:val="22"/>
          <w:szCs w:val="22"/>
          <w:lang w:val="it-IT"/>
        </w:rPr>
        <w:t xml:space="preserve">ene de </w:t>
      </w:r>
      <w:r w:rsidR="0054696E">
        <w:rPr>
          <w:rFonts w:ascii="Trebuchet MS" w:hAnsi="Trebuchet MS"/>
          <w:sz w:val="22"/>
          <w:szCs w:val="22"/>
          <w:lang w:val="it-IT"/>
        </w:rPr>
        <w:t>Suport ș</w:t>
      </w:r>
      <w:r w:rsidR="0054696E" w:rsidRPr="004C1E3A">
        <w:rPr>
          <w:rFonts w:ascii="Trebuchet MS" w:hAnsi="Trebuchet MS"/>
          <w:sz w:val="22"/>
          <w:szCs w:val="22"/>
          <w:lang w:val="it-IT"/>
        </w:rPr>
        <w:t>i Supervizare</w:t>
      </w:r>
      <w:r w:rsidR="0054696E">
        <w:rPr>
          <w:rFonts w:ascii="Trebuchet MS" w:hAnsi="Trebuchet MS"/>
          <w:sz w:val="22"/>
          <w:szCs w:val="22"/>
          <w:lang w:val="it-IT"/>
        </w:rPr>
        <w:t xml:space="preserve"> </w:t>
      </w:r>
      <w:r w:rsidR="00FA5FA2" w:rsidRPr="002A7302">
        <w:rPr>
          <w:rFonts w:ascii="Trebuchet MS" w:hAnsi="Trebuchet MS"/>
          <w:sz w:val="22"/>
          <w:szCs w:val="22"/>
          <w:lang w:val="it-IT"/>
        </w:rPr>
        <w:t xml:space="preserve">și </w:t>
      </w:r>
      <w:r w:rsidR="0054696E">
        <w:rPr>
          <w:rFonts w:ascii="Trebuchet MS" w:hAnsi="Trebuchet MS"/>
          <w:sz w:val="22"/>
          <w:szCs w:val="22"/>
          <w:lang w:val="it-IT"/>
        </w:rPr>
        <w:t>compartimentului</w:t>
      </w:r>
      <w:r w:rsidR="00EF647F">
        <w:rPr>
          <w:rFonts w:ascii="Trebuchet MS" w:hAnsi="Trebuchet MS"/>
          <w:sz w:val="22"/>
          <w:szCs w:val="22"/>
          <w:lang w:val="it-IT"/>
        </w:rPr>
        <w:t xml:space="preserve"> resurse umane</w:t>
      </w:r>
      <w:r w:rsidR="00002A78" w:rsidRPr="00002A78">
        <w:rPr>
          <w:rFonts w:ascii="Trebuchet MS" w:hAnsi="Trebuchet MS"/>
          <w:sz w:val="22"/>
          <w:szCs w:val="22"/>
          <w:lang w:val="it-IT"/>
        </w:rPr>
        <w:t xml:space="preserve"> </w:t>
      </w:r>
      <w:r w:rsidR="00002A78">
        <w:rPr>
          <w:rFonts w:ascii="Trebuchet MS" w:hAnsi="Trebuchet MS"/>
          <w:sz w:val="22"/>
          <w:szCs w:val="22"/>
          <w:lang w:val="it-IT"/>
        </w:rPr>
        <w:t>din cadrul UAT</w:t>
      </w:r>
      <w:r w:rsidR="003179FD">
        <w:rPr>
          <w:rFonts w:ascii="Trebuchet MS" w:hAnsi="Trebuchet MS"/>
          <w:sz w:val="22"/>
          <w:szCs w:val="22"/>
          <w:lang w:val="it-IT"/>
        </w:rPr>
        <w:t xml:space="preserve"> LUICA</w:t>
      </w:r>
      <w:r w:rsidR="00EF647F">
        <w:rPr>
          <w:rFonts w:ascii="Trebuchet MS" w:hAnsi="Trebuchet MS"/>
          <w:sz w:val="22"/>
          <w:szCs w:val="22"/>
          <w:lang w:val="it-IT"/>
        </w:rPr>
        <w:t>.</w:t>
      </w:r>
    </w:p>
    <w:p w14:paraId="346EB539" w14:textId="77777777" w:rsidR="00531E83" w:rsidRDefault="00531E83" w:rsidP="006F0FEC">
      <w:pPr>
        <w:spacing w:before="120" w:after="0" w:line="240" w:lineRule="auto"/>
        <w:jc w:val="both"/>
        <w:rPr>
          <w:rFonts w:ascii="Trebuchet MS" w:hAnsi="Trebuchet MS"/>
          <w:sz w:val="22"/>
          <w:szCs w:val="22"/>
          <w:lang w:val="it-IT"/>
        </w:rPr>
      </w:pPr>
    </w:p>
    <w:p w14:paraId="74D2256C" w14:textId="04174E0E" w:rsidR="00531E83" w:rsidRPr="00531E83" w:rsidRDefault="00531E83" w:rsidP="00531E83">
      <w:pPr>
        <w:pStyle w:val="NoSpacing"/>
        <w:ind w:left="3600"/>
        <w:rPr>
          <w:b/>
          <w:bCs/>
        </w:rPr>
      </w:pPr>
      <w:r w:rsidRPr="00531E83">
        <w:rPr>
          <w:b/>
          <w:bCs/>
        </w:rPr>
        <w:t xml:space="preserve">     PRIMAR</w:t>
      </w:r>
    </w:p>
    <w:p w14:paraId="6C442C19" w14:textId="77777777" w:rsidR="00531E83" w:rsidRDefault="00531E83" w:rsidP="00531E83">
      <w:pPr>
        <w:pStyle w:val="NoSpacing"/>
        <w:rPr>
          <w:b/>
          <w:bCs/>
        </w:rPr>
      </w:pPr>
      <w:r w:rsidRPr="00531E83">
        <w:rPr>
          <w:b/>
          <w:bCs/>
        </w:rPr>
        <w:t xml:space="preserve"> </w:t>
      </w:r>
      <w:r w:rsidRPr="00531E83">
        <w:rPr>
          <w:b/>
          <w:bCs/>
        </w:rPr>
        <w:tab/>
      </w:r>
      <w:r w:rsidRPr="00531E83">
        <w:rPr>
          <w:b/>
          <w:bCs/>
        </w:rPr>
        <w:tab/>
      </w:r>
      <w:r w:rsidRPr="00531E83">
        <w:rPr>
          <w:b/>
          <w:bCs/>
        </w:rPr>
        <w:tab/>
      </w:r>
      <w:r w:rsidRPr="00531E83">
        <w:rPr>
          <w:b/>
          <w:bCs/>
        </w:rPr>
        <w:tab/>
      </w:r>
      <w:r w:rsidRPr="00531E83">
        <w:rPr>
          <w:b/>
          <w:bCs/>
        </w:rPr>
        <w:tab/>
        <w:t xml:space="preserve">  DOBRIN ION</w:t>
      </w:r>
    </w:p>
    <w:p w14:paraId="3CF29340" w14:textId="411F63CB" w:rsidR="00531E83" w:rsidRPr="00531E83" w:rsidRDefault="00531E83" w:rsidP="00531E83">
      <w:pPr>
        <w:pStyle w:val="NoSpacing"/>
        <w:rPr>
          <w:b/>
          <w:bCs/>
        </w:rPr>
      </w:pPr>
      <w:r w:rsidRPr="00531E83">
        <w:rPr>
          <w:b/>
          <w:bCs/>
        </w:rPr>
        <w:t xml:space="preserve"> </w:t>
      </w:r>
    </w:p>
    <w:p w14:paraId="4107D132" w14:textId="17350A71" w:rsidR="00531E83" w:rsidRPr="00531E83" w:rsidRDefault="00531E83" w:rsidP="00531E83">
      <w:pPr>
        <w:pStyle w:val="NoSpacing"/>
        <w:rPr>
          <w:b/>
          <w:bCs/>
        </w:rPr>
      </w:pPr>
      <w:r w:rsidRPr="00531E83">
        <w:rPr>
          <w:b/>
          <w:bCs/>
        </w:rPr>
        <w:t>Nr</w:t>
      </w:r>
      <w:r w:rsidR="009B66A6">
        <w:rPr>
          <w:b/>
          <w:bCs/>
        </w:rPr>
        <w:t>.46</w:t>
      </w:r>
    </w:p>
    <w:p w14:paraId="63F147EC" w14:textId="77777777" w:rsidR="00531E83" w:rsidRPr="00531E83" w:rsidRDefault="00531E83" w:rsidP="00531E83">
      <w:pPr>
        <w:pStyle w:val="NoSpacing"/>
        <w:rPr>
          <w:b/>
          <w:bCs/>
          <w:lang w:val="fr-FR"/>
        </w:rPr>
      </w:pPr>
      <w:proofErr w:type="spellStart"/>
      <w:r w:rsidRPr="00531E83">
        <w:rPr>
          <w:b/>
          <w:bCs/>
          <w:lang w:val="fr-FR"/>
        </w:rPr>
        <w:t>Emisa</w:t>
      </w:r>
      <w:proofErr w:type="spellEnd"/>
      <w:r w:rsidRPr="00531E83">
        <w:rPr>
          <w:b/>
          <w:bCs/>
          <w:lang w:val="fr-FR"/>
        </w:rPr>
        <w:t xml:space="preserve"> la Luica</w:t>
      </w:r>
    </w:p>
    <w:p w14:paraId="3A6123FE" w14:textId="68D74015" w:rsidR="00531E83" w:rsidRPr="00531E83" w:rsidRDefault="00531E83" w:rsidP="00531E83">
      <w:pPr>
        <w:pStyle w:val="NoSpacing"/>
        <w:rPr>
          <w:b/>
          <w:bCs/>
          <w:lang w:val="fr-FR"/>
        </w:rPr>
      </w:pPr>
      <w:proofErr w:type="spellStart"/>
      <w:r w:rsidRPr="00531E83">
        <w:rPr>
          <w:b/>
          <w:bCs/>
          <w:lang w:val="fr-FR"/>
        </w:rPr>
        <w:t>Astazi</w:t>
      </w:r>
      <w:proofErr w:type="spellEnd"/>
      <w:r w:rsidRPr="00531E83">
        <w:rPr>
          <w:b/>
          <w:bCs/>
          <w:lang w:val="fr-FR"/>
        </w:rPr>
        <w:t>,</w:t>
      </w:r>
      <w:r w:rsidRPr="00531E83">
        <w:rPr>
          <w:b/>
          <w:bCs/>
          <w:lang w:val="fr-FR"/>
        </w:rPr>
        <w:tab/>
      </w:r>
      <w:r w:rsidR="009B66A6">
        <w:rPr>
          <w:b/>
          <w:bCs/>
          <w:lang w:val="fr-FR"/>
        </w:rPr>
        <w:t>14.05</w:t>
      </w:r>
      <w:r w:rsidR="003179FD">
        <w:rPr>
          <w:b/>
          <w:bCs/>
          <w:lang w:val="fr-FR"/>
        </w:rPr>
        <w:t>.2026</w:t>
      </w:r>
      <w:r w:rsidRPr="00531E83">
        <w:rPr>
          <w:b/>
          <w:bCs/>
          <w:lang w:val="fr-FR"/>
        </w:rPr>
        <w:t xml:space="preserve">                                                                                </w:t>
      </w:r>
      <w:proofErr w:type="gramStart"/>
      <w:r w:rsidRPr="00531E83">
        <w:rPr>
          <w:b/>
          <w:bCs/>
          <w:lang w:val="fr-FR"/>
        </w:rPr>
        <w:t>Contrasemneaza  de</w:t>
      </w:r>
      <w:proofErr w:type="gramEnd"/>
      <w:r w:rsidRPr="00531E83">
        <w:rPr>
          <w:b/>
          <w:bCs/>
          <w:lang w:val="fr-FR"/>
        </w:rPr>
        <w:t xml:space="preserve"> legalitate</w:t>
      </w:r>
    </w:p>
    <w:p w14:paraId="3BAE9965" w14:textId="77777777" w:rsidR="00531E83" w:rsidRPr="00531E83" w:rsidRDefault="00531E83" w:rsidP="00531E83">
      <w:pPr>
        <w:pStyle w:val="NoSpacing"/>
        <w:rPr>
          <w:b/>
          <w:bCs/>
        </w:rPr>
      </w:pPr>
      <w:r w:rsidRPr="00531E83">
        <w:rPr>
          <w:b/>
          <w:bCs/>
          <w:lang w:val="fr-FR"/>
        </w:rPr>
        <w:t xml:space="preserve">                                                                                                                              </w:t>
      </w:r>
      <w:proofErr w:type="spellStart"/>
      <w:r w:rsidRPr="00531E83">
        <w:rPr>
          <w:b/>
          <w:bCs/>
        </w:rPr>
        <w:t>Secretar</w:t>
      </w:r>
      <w:proofErr w:type="spellEnd"/>
      <w:r w:rsidRPr="00531E83">
        <w:rPr>
          <w:b/>
          <w:bCs/>
        </w:rPr>
        <w:t xml:space="preserve"> general, </w:t>
      </w:r>
    </w:p>
    <w:p w14:paraId="343F9487" w14:textId="77777777" w:rsidR="00531E83" w:rsidRPr="00531E83" w:rsidRDefault="00531E83" w:rsidP="00531E83">
      <w:pPr>
        <w:pStyle w:val="NoSpacing"/>
        <w:rPr>
          <w:b/>
          <w:bCs/>
        </w:rPr>
      </w:pPr>
      <w:r w:rsidRPr="00531E83">
        <w:rPr>
          <w:b/>
          <w:bCs/>
        </w:rPr>
        <w:tab/>
      </w:r>
      <w:r w:rsidRPr="00531E83">
        <w:rPr>
          <w:b/>
          <w:bCs/>
        </w:rPr>
        <w:tab/>
      </w:r>
      <w:r w:rsidRPr="00531E83">
        <w:rPr>
          <w:b/>
          <w:bCs/>
        </w:rPr>
        <w:tab/>
      </w:r>
      <w:r w:rsidRPr="00531E83">
        <w:rPr>
          <w:b/>
          <w:bCs/>
        </w:rPr>
        <w:tab/>
      </w:r>
      <w:r w:rsidRPr="00531E83">
        <w:rPr>
          <w:b/>
          <w:bCs/>
        </w:rPr>
        <w:tab/>
      </w:r>
      <w:r w:rsidRPr="00531E83">
        <w:rPr>
          <w:b/>
          <w:bCs/>
        </w:rPr>
        <w:tab/>
      </w:r>
      <w:r w:rsidRPr="00531E83">
        <w:rPr>
          <w:b/>
          <w:bCs/>
        </w:rPr>
        <w:tab/>
      </w:r>
      <w:r w:rsidRPr="00531E83">
        <w:rPr>
          <w:b/>
          <w:bCs/>
        </w:rPr>
        <w:tab/>
        <w:t xml:space="preserve">                    Constantin Cristiana</w:t>
      </w:r>
    </w:p>
    <w:p w14:paraId="0631DAE9" w14:textId="77777777" w:rsidR="00531E83" w:rsidRPr="00531E83" w:rsidRDefault="00531E83" w:rsidP="00531E83">
      <w:pPr>
        <w:spacing w:after="0" w:line="276" w:lineRule="auto"/>
        <w:jc w:val="both"/>
        <w:rPr>
          <w:rFonts w:ascii="Trebuchet MS" w:hAnsi="Trebuchet MS"/>
          <w:b/>
          <w:bCs/>
          <w:sz w:val="22"/>
          <w:szCs w:val="22"/>
          <w:lang w:val="it-IT"/>
          <w14:ligatures w14:val="none"/>
        </w:rPr>
      </w:pPr>
    </w:p>
    <w:p w14:paraId="10266EEB" w14:textId="77777777" w:rsidR="00531E83" w:rsidRPr="00531E83" w:rsidRDefault="00531E83" w:rsidP="006F0FEC">
      <w:pPr>
        <w:spacing w:before="120" w:after="0" w:line="240" w:lineRule="auto"/>
        <w:jc w:val="both"/>
        <w:rPr>
          <w:rFonts w:ascii="Trebuchet MS" w:hAnsi="Trebuchet MS"/>
          <w:b/>
          <w:bCs/>
          <w:sz w:val="22"/>
          <w:szCs w:val="22"/>
          <w:lang w:val="it-IT"/>
        </w:rPr>
      </w:pPr>
    </w:p>
    <w:sectPr w:rsidR="00531E83" w:rsidRPr="00531E83" w:rsidSect="00B75F6F">
      <w:pgSz w:w="12240" w:h="15840"/>
      <w:pgMar w:top="1062" w:right="1080" w:bottom="270" w:left="108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6FEE" w14:textId="77777777" w:rsidR="004803E9" w:rsidRDefault="004803E9" w:rsidP="003621E0">
      <w:pPr>
        <w:spacing w:after="0" w:line="240" w:lineRule="auto"/>
      </w:pPr>
      <w:r>
        <w:separator/>
      </w:r>
    </w:p>
  </w:endnote>
  <w:endnote w:type="continuationSeparator" w:id="0">
    <w:p w14:paraId="785480EE" w14:textId="77777777" w:rsidR="004803E9" w:rsidRDefault="004803E9" w:rsidP="0036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1BC7" w14:textId="77777777" w:rsidR="004803E9" w:rsidRDefault="004803E9" w:rsidP="003621E0">
      <w:pPr>
        <w:spacing w:after="0" w:line="240" w:lineRule="auto"/>
      </w:pPr>
      <w:r>
        <w:separator/>
      </w:r>
    </w:p>
  </w:footnote>
  <w:footnote w:type="continuationSeparator" w:id="0">
    <w:p w14:paraId="251E2E2E" w14:textId="77777777" w:rsidR="004803E9" w:rsidRDefault="004803E9" w:rsidP="0036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82B93"/>
    <w:multiLevelType w:val="multilevel"/>
    <w:tmpl w:val="C43E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38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2B"/>
    <w:rsid w:val="00002A78"/>
    <w:rsid w:val="00156100"/>
    <w:rsid w:val="001D5EB0"/>
    <w:rsid w:val="00226CDC"/>
    <w:rsid w:val="002300CF"/>
    <w:rsid w:val="0023230F"/>
    <w:rsid w:val="00245C86"/>
    <w:rsid w:val="002766A9"/>
    <w:rsid w:val="00295C7C"/>
    <w:rsid w:val="002A0214"/>
    <w:rsid w:val="002A7302"/>
    <w:rsid w:val="002A79FC"/>
    <w:rsid w:val="002C6974"/>
    <w:rsid w:val="002F014C"/>
    <w:rsid w:val="0030697B"/>
    <w:rsid w:val="003179FD"/>
    <w:rsid w:val="003621E0"/>
    <w:rsid w:val="003731CC"/>
    <w:rsid w:val="003C2777"/>
    <w:rsid w:val="0040614B"/>
    <w:rsid w:val="0042175B"/>
    <w:rsid w:val="00424EEF"/>
    <w:rsid w:val="0047289A"/>
    <w:rsid w:val="004803E9"/>
    <w:rsid w:val="004B1FDB"/>
    <w:rsid w:val="004C1E3A"/>
    <w:rsid w:val="004D467C"/>
    <w:rsid w:val="00506A4D"/>
    <w:rsid w:val="00531E83"/>
    <w:rsid w:val="005400FF"/>
    <w:rsid w:val="0054696E"/>
    <w:rsid w:val="00583AEE"/>
    <w:rsid w:val="005902AB"/>
    <w:rsid w:val="00647762"/>
    <w:rsid w:val="0067192D"/>
    <w:rsid w:val="006A46EB"/>
    <w:rsid w:val="006C5D2A"/>
    <w:rsid w:val="006C5FE2"/>
    <w:rsid w:val="006D3371"/>
    <w:rsid w:val="006F0FEC"/>
    <w:rsid w:val="00734991"/>
    <w:rsid w:val="00740199"/>
    <w:rsid w:val="00767E82"/>
    <w:rsid w:val="0078103B"/>
    <w:rsid w:val="007A2945"/>
    <w:rsid w:val="007C6E60"/>
    <w:rsid w:val="007C7D3A"/>
    <w:rsid w:val="007D4A52"/>
    <w:rsid w:val="00804F9C"/>
    <w:rsid w:val="00831BFF"/>
    <w:rsid w:val="0085499A"/>
    <w:rsid w:val="008866AD"/>
    <w:rsid w:val="008B159F"/>
    <w:rsid w:val="008B57B3"/>
    <w:rsid w:val="0090368C"/>
    <w:rsid w:val="009A3BCA"/>
    <w:rsid w:val="009B66A6"/>
    <w:rsid w:val="00A0161B"/>
    <w:rsid w:val="00A204C2"/>
    <w:rsid w:val="00A44B2B"/>
    <w:rsid w:val="00A47F60"/>
    <w:rsid w:val="00AE60AB"/>
    <w:rsid w:val="00AE7312"/>
    <w:rsid w:val="00B12310"/>
    <w:rsid w:val="00B314EB"/>
    <w:rsid w:val="00B7373E"/>
    <w:rsid w:val="00B75F6F"/>
    <w:rsid w:val="00B77CD9"/>
    <w:rsid w:val="00B829B1"/>
    <w:rsid w:val="00C564C9"/>
    <w:rsid w:val="00DA2E9F"/>
    <w:rsid w:val="00DC42E5"/>
    <w:rsid w:val="00DE77AA"/>
    <w:rsid w:val="00E45911"/>
    <w:rsid w:val="00EF647F"/>
    <w:rsid w:val="00F65B18"/>
    <w:rsid w:val="00FA28DB"/>
    <w:rsid w:val="00FA54C2"/>
    <w:rsid w:val="00FA5FA2"/>
    <w:rsid w:val="00FD0621"/>
    <w:rsid w:val="00F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A6E2B"/>
  <w15:chartTrackingRefBased/>
  <w15:docId w15:val="{765F0B10-35F3-483B-92B8-A64308C3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B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B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B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B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B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5FA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5F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1E0"/>
  </w:style>
  <w:style w:type="paragraph" w:styleId="Footer">
    <w:name w:val="footer"/>
    <w:basedOn w:val="Normal"/>
    <w:link w:val="FooterChar"/>
    <w:uiPriority w:val="99"/>
    <w:unhideWhenUsed/>
    <w:rsid w:val="0036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1E0"/>
  </w:style>
  <w:style w:type="paragraph" w:styleId="NoSpacing">
    <w:name w:val="No Spacing"/>
    <w:uiPriority w:val="1"/>
    <w:qFormat/>
    <w:rsid w:val="00531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4945-C703-4041-8DBC-2A080AF4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hub_mmss_070@outlook.com</dc:creator>
  <cp:keywords/>
  <dc:description/>
  <cp:lastModifiedBy>luica</cp:lastModifiedBy>
  <cp:revision>6</cp:revision>
  <cp:lastPrinted>2026-05-14T06:28:00Z</cp:lastPrinted>
  <dcterms:created xsi:type="dcterms:W3CDTF">2026-03-26T07:09:00Z</dcterms:created>
  <dcterms:modified xsi:type="dcterms:W3CDTF">2026-05-14T06:28:00Z</dcterms:modified>
</cp:coreProperties>
</file>